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50D02" w14:textId="77777777" w:rsidR="005F28FE" w:rsidRDefault="005F28FE" w:rsidP="00194FE7">
      <w:pPr>
        <w:autoSpaceDE w:val="0"/>
        <w:autoSpaceDN w:val="0"/>
        <w:adjustRightInd w:val="0"/>
        <w:rPr>
          <w:rFonts w:ascii="Arial" w:eastAsia="Times New Roman" w:hAnsi="Arial" w:cs="Arial"/>
          <w:b/>
          <w:bCs/>
          <w:color w:val="010101"/>
          <w:sz w:val="20"/>
          <w:szCs w:val="20"/>
          <w:shd w:val="clear" w:color="auto" w:fill="FFFFFF"/>
          <w:lang w:eastAsia="en-GB"/>
        </w:rPr>
      </w:pPr>
    </w:p>
    <w:p w14:paraId="01DD9928" w14:textId="18119B8F" w:rsidR="00EC6290" w:rsidRPr="00EC6290" w:rsidRDefault="00EC6290" w:rsidP="00194FE7">
      <w:pPr>
        <w:autoSpaceDE w:val="0"/>
        <w:autoSpaceDN w:val="0"/>
        <w:adjustRightInd w:val="0"/>
        <w:rPr>
          <w:rFonts w:cstheme="minorHAnsi"/>
          <w:sz w:val="22"/>
          <w:szCs w:val="22"/>
          <w:lang w:val="en-GB"/>
        </w:rPr>
      </w:pPr>
      <w:r w:rsidRPr="00EC6290">
        <w:rPr>
          <w:rFonts w:eastAsia="Times New Roman" w:cstheme="minorHAnsi"/>
          <w:b/>
          <w:bCs/>
          <w:color w:val="010101"/>
          <w:sz w:val="32"/>
          <w:szCs w:val="32"/>
          <w:shd w:val="clear" w:color="auto" w:fill="FFFFFF"/>
          <w:lang w:eastAsia="en-GB"/>
        </w:rPr>
        <w:t xml:space="preserve">Bernadine </w:t>
      </w:r>
      <w:proofErr w:type="spellStart"/>
      <w:r w:rsidRPr="00EC6290">
        <w:rPr>
          <w:rFonts w:eastAsia="Times New Roman" w:cstheme="minorHAnsi"/>
          <w:b/>
          <w:bCs/>
          <w:color w:val="010101"/>
          <w:sz w:val="32"/>
          <w:szCs w:val="32"/>
          <w:shd w:val="clear" w:color="auto" w:fill="FFFFFF"/>
          <w:lang w:eastAsia="en-GB"/>
        </w:rPr>
        <w:t>Kemarre</w:t>
      </w:r>
      <w:proofErr w:type="spellEnd"/>
    </w:p>
    <w:p w14:paraId="6C6749BB" w14:textId="685D0B9F" w:rsidR="00EC6290" w:rsidRDefault="00EC6290" w:rsidP="00194FE7">
      <w:pPr>
        <w:autoSpaceDE w:val="0"/>
        <w:autoSpaceDN w:val="0"/>
        <w:adjustRightInd w:val="0"/>
        <w:rPr>
          <w:rFonts w:cstheme="minorHAnsi"/>
          <w:sz w:val="22"/>
          <w:szCs w:val="22"/>
          <w:lang w:val="en-GB"/>
        </w:rPr>
      </w:pPr>
    </w:p>
    <w:p w14:paraId="5493C7E0" w14:textId="042FDF8F" w:rsidR="00EC6290" w:rsidRPr="00EC6290" w:rsidRDefault="00EC6290" w:rsidP="00194FE7">
      <w:pPr>
        <w:autoSpaceDE w:val="0"/>
        <w:autoSpaceDN w:val="0"/>
        <w:adjustRightInd w:val="0"/>
        <w:rPr>
          <w:rFonts w:cstheme="minorHAnsi"/>
          <w:sz w:val="22"/>
          <w:szCs w:val="22"/>
          <w:lang w:val="en-GB"/>
        </w:rPr>
      </w:pPr>
      <w:r w:rsidRPr="00EC6290">
        <w:rPr>
          <w:rFonts w:cstheme="minorHAnsi"/>
          <w:noProof/>
          <w:sz w:val="22"/>
          <w:szCs w:val="22"/>
          <w:lang w:val="en-GB"/>
        </w:rPr>
        <w:drawing>
          <wp:inline distT="0" distB="0" distL="0" distR="0" wp14:anchorId="3BA032D0" wp14:editId="0BCA2271">
            <wp:extent cx="3048000" cy="2374900"/>
            <wp:effectExtent l="0" t="0" r="0" b="0"/>
            <wp:docPr id="1" name="Picture 1" descr="A picture containing outdoor, grass, tree,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outdoor, grass, tree, person&#10;&#10;Description automatically generated"/>
                    <pic:cNvPicPr/>
                  </pic:nvPicPr>
                  <pic:blipFill>
                    <a:blip r:embed="rId6"/>
                    <a:stretch>
                      <a:fillRect/>
                    </a:stretch>
                  </pic:blipFill>
                  <pic:spPr>
                    <a:xfrm>
                      <a:off x="0" y="0"/>
                      <a:ext cx="3048000" cy="2374900"/>
                    </a:xfrm>
                    <a:prstGeom prst="rect">
                      <a:avLst/>
                    </a:prstGeom>
                  </pic:spPr>
                </pic:pic>
              </a:graphicData>
            </a:graphic>
          </wp:inline>
        </w:drawing>
      </w:r>
    </w:p>
    <w:p w14:paraId="37D640A9" w14:textId="77777777" w:rsidR="00EC6290" w:rsidRDefault="00EC6290" w:rsidP="00194FE7">
      <w:pPr>
        <w:autoSpaceDE w:val="0"/>
        <w:autoSpaceDN w:val="0"/>
        <w:adjustRightInd w:val="0"/>
        <w:rPr>
          <w:rFonts w:cstheme="minorHAnsi"/>
          <w:sz w:val="22"/>
          <w:szCs w:val="22"/>
          <w:lang w:val="en-GB"/>
        </w:rPr>
      </w:pPr>
    </w:p>
    <w:p w14:paraId="7CE5313D" w14:textId="64980A76" w:rsidR="00194FE7" w:rsidRPr="00EC6290" w:rsidRDefault="00194FE7" w:rsidP="00194FE7">
      <w:pPr>
        <w:autoSpaceDE w:val="0"/>
        <w:autoSpaceDN w:val="0"/>
        <w:adjustRightInd w:val="0"/>
        <w:rPr>
          <w:rFonts w:cstheme="minorHAnsi"/>
          <w:sz w:val="22"/>
          <w:szCs w:val="22"/>
          <w:lang w:val="en-GB"/>
        </w:rPr>
      </w:pPr>
      <w:r w:rsidRPr="00EC6290">
        <w:rPr>
          <w:rFonts w:cstheme="minorHAnsi"/>
          <w:sz w:val="22"/>
          <w:szCs w:val="22"/>
          <w:lang w:val="en-GB"/>
        </w:rPr>
        <w:t xml:space="preserve">Date of Birth: </w:t>
      </w:r>
      <w:r w:rsidR="001A7E71" w:rsidRPr="00EC6290">
        <w:rPr>
          <w:rFonts w:cstheme="minorHAnsi"/>
          <w:sz w:val="22"/>
          <w:szCs w:val="22"/>
          <w:lang w:val="en-GB"/>
        </w:rPr>
        <w:t>19</w:t>
      </w:r>
      <w:r w:rsidR="00FA75FA" w:rsidRPr="00EC6290">
        <w:rPr>
          <w:rFonts w:cstheme="minorHAnsi"/>
          <w:sz w:val="22"/>
          <w:szCs w:val="22"/>
          <w:lang w:val="en-GB"/>
        </w:rPr>
        <w:t>74</w:t>
      </w:r>
    </w:p>
    <w:p w14:paraId="15B158E9" w14:textId="49FF75F5" w:rsidR="00EC6290" w:rsidRDefault="00EC6290" w:rsidP="00194FE7">
      <w:pPr>
        <w:autoSpaceDE w:val="0"/>
        <w:autoSpaceDN w:val="0"/>
        <w:adjustRightInd w:val="0"/>
        <w:rPr>
          <w:rFonts w:cstheme="minorHAnsi"/>
          <w:sz w:val="22"/>
          <w:szCs w:val="22"/>
          <w:lang w:val="en-GB"/>
        </w:rPr>
      </w:pPr>
      <w:r>
        <w:rPr>
          <w:rFonts w:cstheme="minorHAnsi"/>
          <w:sz w:val="22"/>
          <w:szCs w:val="22"/>
          <w:lang w:val="en-GB"/>
        </w:rPr>
        <w:t>Place of birth: Santa Teresa, NT</w:t>
      </w:r>
    </w:p>
    <w:p w14:paraId="7F9ED93B" w14:textId="76898B49" w:rsidR="00194FE7" w:rsidRPr="00EC6290" w:rsidRDefault="00194FE7" w:rsidP="00194FE7">
      <w:pPr>
        <w:autoSpaceDE w:val="0"/>
        <w:autoSpaceDN w:val="0"/>
        <w:adjustRightInd w:val="0"/>
        <w:rPr>
          <w:rFonts w:cstheme="minorHAnsi"/>
          <w:sz w:val="22"/>
          <w:szCs w:val="22"/>
          <w:lang w:val="en-GB"/>
        </w:rPr>
      </w:pPr>
      <w:r w:rsidRPr="00EC6290">
        <w:rPr>
          <w:rFonts w:cstheme="minorHAnsi"/>
          <w:sz w:val="22"/>
          <w:szCs w:val="22"/>
          <w:lang w:val="en-GB"/>
        </w:rPr>
        <w:t>Language:</w:t>
      </w:r>
      <w:r w:rsidR="00D95676" w:rsidRPr="00EC6290">
        <w:rPr>
          <w:rFonts w:cstheme="minorHAnsi"/>
          <w:sz w:val="22"/>
          <w:szCs w:val="22"/>
          <w:lang w:val="en-GB"/>
        </w:rPr>
        <w:t xml:space="preserve"> </w:t>
      </w:r>
      <w:r w:rsidR="007F1340" w:rsidRPr="00EC6290">
        <w:rPr>
          <w:rFonts w:eastAsia="Times New Roman" w:cstheme="minorHAnsi"/>
          <w:color w:val="010101"/>
          <w:sz w:val="22"/>
          <w:szCs w:val="22"/>
          <w:shd w:val="clear" w:color="auto" w:fill="FFFFFF"/>
          <w:lang w:eastAsia="en-GB"/>
        </w:rPr>
        <w:t>A</w:t>
      </w:r>
      <w:r w:rsidR="00FA75FA" w:rsidRPr="00EC6290">
        <w:rPr>
          <w:rFonts w:eastAsia="Times New Roman" w:cstheme="minorHAnsi"/>
          <w:color w:val="010101"/>
          <w:sz w:val="22"/>
          <w:szCs w:val="22"/>
          <w:shd w:val="clear" w:color="auto" w:fill="FFFFFF"/>
          <w:lang w:eastAsia="en-GB"/>
        </w:rPr>
        <w:t>rrernte</w:t>
      </w:r>
    </w:p>
    <w:p w14:paraId="14CC02E4" w14:textId="77777777" w:rsidR="00D95676" w:rsidRPr="00EC6290" w:rsidRDefault="00D95676" w:rsidP="00194FE7">
      <w:pPr>
        <w:autoSpaceDE w:val="0"/>
        <w:autoSpaceDN w:val="0"/>
        <w:adjustRightInd w:val="0"/>
        <w:rPr>
          <w:rFonts w:cstheme="minorHAnsi"/>
          <w:sz w:val="22"/>
          <w:szCs w:val="22"/>
          <w:lang w:val="en-GB"/>
        </w:rPr>
      </w:pPr>
    </w:p>
    <w:p w14:paraId="6725E7F3" w14:textId="77777777" w:rsidR="00EC6290" w:rsidRDefault="00FA75FA" w:rsidP="00FA75FA">
      <w:pPr>
        <w:rPr>
          <w:rFonts w:eastAsia="Times New Roman" w:cstheme="minorHAnsi"/>
          <w:color w:val="010101"/>
          <w:sz w:val="22"/>
          <w:szCs w:val="22"/>
          <w:shd w:val="clear" w:color="auto" w:fill="FFFFFF"/>
          <w:lang w:eastAsia="en-GB"/>
        </w:rPr>
      </w:pPr>
      <w:r w:rsidRPr="00EC6290">
        <w:rPr>
          <w:rFonts w:eastAsia="Times New Roman" w:cstheme="minorHAnsi"/>
          <w:color w:val="010101"/>
          <w:sz w:val="22"/>
          <w:szCs w:val="22"/>
          <w:shd w:val="clear" w:color="auto" w:fill="FFFFFF"/>
          <w:lang w:eastAsia="en-GB"/>
        </w:rPr>
        <w:t xml:space="preserve">Bernadine </w:t>
      </w:r>
      <w:proofErr w:type="spellStart"/>
      <w:r w:rsidRPr="00EC6290">
        <w:rPr>
          <w:rFonts w:eastAsia="Times New Roman" w:cstheme="minorHAnsi"/>
          <w:color w:val="010101"/>
          <w:sz w:val="22"/>
          <w:szCs w:val="22"/>
          <w:shd w:val="clear" w:color="auto" w:fill="FFFFFF"/>
          <w:lang w:eastAsia="en-GB"/>
        </w:rPr>
        <w:t>Kemarre</w:t>
      </w:r>
      <w:proofErr w:type="spellEnd"/>
      <w:r w:rsidRPr="00EC6290">
        <w:rPr>
          <w:rFonts w:eastAsia="Times New Roman" w:cstheme="minorHAnsi"/>
          <w:b/>
          <w:bCs/>
          <w:color w:val="010101"/>
          <w:sz w:val="22"/>
          <w:szCs w:val="22"/>
          <w:shd w:val="clear" w:color="auto" w:fill="FFFFFF"/>
          <w:lang w:eastAsia="en-GB"/>
        </w:rPr>
        <w:t xml:space="preserve"> </w:t>
      </w:r>
      <w:r w:rsidRPr="00EC6290">
        <w:rPr>
          <w:rFonts w:eastAsia="Times New Roman" w:cstheme="minorHAnsi"/>
          <w:color w:val="010101"/>
          <w:sz w:val="22"/>
          <w:szCs w:val="22"/>
          <w:shd w:val="clear" w:color="auto" w:fill="FFFFFF"/>
          <w:lang w:eastAsia="en-GB"/>
        </w:rPr>
        <w:t xml:space="preserve">is an Arrernte woman born in 1974 at Santa Teresa, NT. She moved to the Eastern Desert community of Utopia to marry Stephen Price </w:t>
      </w:r>
      <w:proofErr w:type="spellStart"/>
      <w:r w:rsidRPr="00EC6290">
        <w:rPr>
          <w:rFonts w:eastAsia="Times New Roman" w:cstheme="minorHAnsi"/>
          <w:color w:val="010101"/>
          <w:sz w:val="22"/>
          <w:szCs w:val="22"/>
          <w:shd w:val="clear" w:color="auto" w:fill="FFFFFF"/>
          <w:lang w:eastAsia="en-GB"/>
        </w:rPr>
        <w:t>Pitjarra</w:t>
      </w:r>
      <w:proofErr w:type="spellEnd"/>
      <w:r w:rsidRPr="00EC6290">
        <w:rPr>
          <w:rFonts w:eastAsia="Times New Roman" w:cstheme="minorHAnsi"/>
          <w:color w:val="010101"/>
          <w:sz w:val="22"/>
          <w:szCs w:val="22"/>
          <w:shd w:val="clear" w:color="auto" w:fill="FFFFFF"/>
          <w:lang w:eastAsia="en-GB"/>
        </w:rPr>
        <w:t xml:space="preserve"> the brother of </w:t>
      </w:r>
      <w:proofErr w:type="spellStart"/>
      <w:proofErr w:type="gramStart"/>
      <w:r w:rsidRPr="00EC6290">
        <w:rPr>
          <w:rFonts w:eastAsia="Times New Roman" w:cstheme="minorHAnsi"/>
          <w:color w:val="010101"/>
          <w:sz w:val="22"/>
          <w:szCs w:val="22"/>
          <w:shd w:val="clear" w:color="auto" w:fill="FFFFFF"/>
          <w:lang w:eastAsia="en-GB"/>
        </w:rPr>
        <w:t>well known</w:t>
      </w:r>
      <w:proofErr w:type="spellEnd"/>
      <w:proofErr w:type="gramEnd"/>
      <w:r w:rsidRPr="00EC6290">
        <w:rPr>
          <w:rFonts w:eastAsia="Times New Roman" w:cstheme="minorHAnsi"/>
          <w:color w:val="010101"/>
          <w:sz w:val="22"/>
          <w:szCs w:val="22"/>
          <w:shd w:val="clear" w:color="auto" w:fill="FFFFFF"/>
          <w:lang w:eastAsia="en-GB"/>
        </w:rPr>
        <w:t xml:space="preserve"> artist Anna Price Petyarre.  </w:t>
      </w:r>
    </w:p>
    <w:p w14:paraId="20927E96" w14:textId="77777777" w:rsidR="00EC6290" w:rsidRDefault="00EC6290" w:rsidP="00FA75FA">
      <w:pPr>
        <w:rPr>
          <w:rFonts w:eastAsia="Times New Roman" w:cstheme="minorHAnsi"/>
          <w:color w:val="010101"/>
          <w:sz w:val="22"/>
          <w:szCs w:val="22"/>
          <w:shd w:val="clear" w:color="auto" w:fill="FFFFFF"/>
          <w:lang w:eastAsia="en-GB"/>
        </w:rPr>
      </w:pPr>
    </w:p>
    <w:p w14:paraId="6D39312D" w14:textId="77777777" w:rsidR="00EC6290" w:rsidRDefault="00FA75FA" w:rsidP="00FA75FA">
      <w:pPr>
        <w:rPr>
          <w:rFonts w:eastAsia="Times New Roman" w:cstheme="minorHAnsi"/>
          <w:color w:val="010101"/>
          <w:sz w:val="22"/>
          <w:szCs w:val="22"/>
          <w:shd w:val="clear" w:color="auto" w:fill="FFFFFF"/>
          <w:lang w:eastAsia="en-GB"/>
        </w:rPr>
      </w:pPr>
      <w:r w:rsidRPr="00EC6290">
        <w:rPr>
          <w:rFonts w:eastAsia="Times New Roman" w:cstheme="minorHAnsi"/>
          <w:color w:val="010101"/>
          <w:sz w:val="22"/>
          <w:szCs w:val="22"/>
          <w:shd w:val="clear" w:color="auto" w:fill="FFFFFF"/>
          <w:lang w:eastAsia="en-GB"/>
        </w:rPr>
        <w:t xml:space="preserve">In her art Bernadine follows the great tradition of many of Utopia’s famous women artists such as Gloria </w:t>
      </w:r>
      <w:proofErr w:type="spellStart"/>
      <w:r w:rsidRPr="00EC6290">
        <w:rPr>
          <w:rFonts w:eastAsia="Times New Roman" w:cstheme="minorHAnsi"/>
          <w:color w:val="010101"/>
          <w:sz w:val="22"/>
          <w:szCs w:val="22"/>
          <w:shd w:val="clear" w:color="auto" w:fill="FFFFFF"/>
          <w:lang w:eastAsia="en-GB"/>
        </w:rPr>
        <w:t>Petyarre</w:t>
      </w:r>
      <w:proofErr w:type="spellEnd"/>
      <w:r w:rsidRPr="00EC6290">
        <w:rPr>
          <w:rFonts w:eastAsia="Times New Roman" w:cstheme="minorHAnsi"/>
          <w:color w:val="010101"/>
          <w:sz w:val="22"/>
          <w:szCs w:val="22"/>
          <w:shd w:val="clear" w:color="auto" w:fill="FFFFFF"/>
          <w:lang w:eastAsia="en-GB"/>
        </w:rPr>
        <w:t xml:space="preserve"> whose paintings are of bush medicine leaves, bush tucker and other plants of her lands. The style of her bush medicine leaves paintings is highly detailed and she is a skilled colourist, blending many shades of similar or complementary colours together with great skill. Bush Medicine Leaves are collected by the women and are used in a variety of different ways. They can be boiled in water and the liquid used as a drinking medicine. This medicine can ease stomach-ache. The leaves can also be crushed and mixed with Kangaroo Fat to create a salve that is applied to burns. </w:t>
      </w:r>
    </w:p>
    <w:p w14:paraId="66045B18" w14:textId="77777777" w:rsidR="00EC6290" w:rsidRDefault="00EC6290" w:rsidP="00FA75FA">
      <w:pPr>
        <w:rPr>
          <w:rFonts w:eastAsia="Times New Roman" w:cstheme="minorHAnsi"/>
          <w:color w:val="010101"/>
          <w:sz w:val="22"/>
          <w:szCs w:val="22"/>
          <w:shd w:val="clear" w:color="auto" w:fill="FFFFFF"/>
          <w:lang w:eastAsia="en-GB"/>
        </w:rPr>
      </w:pPr>
    </w:p>
    <w:p w14:paraId="1887E6C5" w14:textId="77777777" w:rsidR="00EC6290" w:rsidRDefault="00FA75FA" w:rsidP="00FA75FA">
      <w:pPr>
        <w:rPr>
          <w:rFonts w:eastAsia="Times New Roman" w:cstheme="minorHAnsi"/>
          <w:color w:val="010101"/>
          <w:sz w:val="22"/>
          <w:szCs w:val="22"/>
          <w:shd w:val="clear" w:color="auto" w:fill="FFFFFF"/>
          <w:lang w:eastAsia="en-GB"/>
        </w:rPr>
      </w:pPr>
      <w:r w:rsidRPr="00EC6290">
        <w:rPr>
          <w:rFonts w:eastAsia="Times New Roman" w:cstheme="minorHAnsi"/>
          <w:color w:val="010101"/>
          <w:sz w:val="22"/>
          <w:szCs w:val="22"/>
          <w:shd w:val="clear" w:color="auto" w:fill="FFFFFF"/>
          <w:lang w:eastAsia="en-GB"/>
        </w:rPr>
        <w:t xml:space="preserve">As a bush woman, Bernadine is familiar with her land and its abundance of bush tucker species, medicine plants and native fauna. These are the stories inherited by her, along with important women’s stories, and which form the basis of her paintings. </w:t>
      </w:r>
    </w:p>
    <w:p w14:paraId="6E686DA8" w14:textId="77777777" w:rsidR="00EC6290" w:rsidRDefault="00EC6290" w:rsidP="00FA75FA">
      <w:pPr>
        <w:rPr>
          <w:rFonts w:eastAsia="Times New Roman" w:cstheme="minorHAnsi"/>
          <w:color w:val="010101"/>
          <w:sz w:val="22"/>
          <w:szCs w:val="22"/>
          <w:shd w:val="clear" w:color="auto" w:fill="FFFFFF"/>
          <w:lang w:eastAsia="en-GB"/>
        </w:rPr>
      </w:pPr>
    </w:p>
    <w:p w14:paraId="71979BE6" w14:textId="30ACC0AD" w:rsidR="00FA75FA" w:rsidRDefault="00FA75FA" w:rsidP="00FA75FA">
      <w:pPr>
        <w:rPr>
          <w:rFonts w:eastAsia="Times New Roman" w:cstheme="minorHAnsi"/>
          <w:color w:val="010101"/>
          <w:sz w:val="22"/>
          <w:szCs w:val="22"/>
          <w:shd w:val="clear" w:color="auto" w:fill="FFFFFF"/>
          <w:lang w:eastAsia="en-GB"/>
        </w:rPr>
      </w:pPr>
      <w:r w:rsidRPr="00EC6290">
        <w:rPr>
          <w:rFonts w:eastAsia="Times New Roman" w:cstheme="minorHAnsi"/>
          <w:color w:val="010101"/>
          <w:sz w:val="22"/>
          <w:szCs w:val="22"/>
          <w:shd w:val="clear" w:color="auto" w:fill="FFFFFF"/>
          <w:lang w:eastAsia="en-GB"/>
        </w:rPr>
        <w:t>Since she started painting in the late 1990s, Bernadine’s work has become more refined and is eagerly sought after by collectors and art enthusiasts throughout Australia and internationally.</w:t>
      </w:r>
      <w:r w:rsidRPr="00EC6290">
        <w:rPr>
          <w:rFonts w:eastAsia="Times New Roman" w:cstheme="minorHAnsi"/>
          <w:color w:val="010101"/>
          <w:sz w:val="22"/>
          <w:szCs w:val="22"/>
          <w:shd w:val="clear" w:color="auto" w:fill="FFFFFF"/>
          <w:lang w:eastAsia="en-GB"/>
        </w:rPr>
        <w:br/>
      </w:r>
    </w:p>
    <w:p w14:paraId="06C989F1" w14:textId="77777777" w:rsidR="004E6DF2" w:rsidRDefault="004E6DF2" w:rsidP="00FA75FA">
      <w:pPr>
        <w:rPr>
          <w:rFonts w:eastAsia="Times New Roman" w:cstheme="minorHAnsi"/>
          <w:color w:val="010101"/>
          <w:sz w:val="22"/>
          <w:szCs w:val="22"/>
          <w:shd w:val="clear" w:color="auto" w:fill="FFFFFF"/>
          <w:lang w:eastAsia="en-GB"/>
        </w:rPr>
      </w:pPr>
    </w:p>
    <w:p w14:paraId="1278E1F7" w14:textId="58D0292E" w:rsidR="004E6DF2" w:rsidRDefault="004E6DF2" w:rsidP="00FA75FA">
      <w:pPr>
        <w:rPr>
          <w:rFonts w:eastAsia="Times New Roman" w:cstheme="minorHAnsi"/>
          <w:b/>
          <w:bCs/>
          <w:color w:val="010101"/>
          <w:sz w:val="22"/>
          <w:szCs w:val="22"/>
          <w:shd w:val="clear" w:color="auto" w:fill="FFFFFF"/>
          <w:lang w:eastAsia="en-GB"/>
        </w:rPr>
      </w:pPr>
      <w:r>
        <w:rPr>
          <w:rFonts w:eastAsia="Times New Roman" w:cstheme="minorHAnsi"/>
          <w:b/>
          <w:bCs/>
          <w:color w:val="010101"/>
          <w:sz w:val="22"/>
          <w:szCs w:val="22"/>
          <w:shd w:val="clear" w:color="auto" w:fill="FFFFFF"/>
          <w:lang w:eastAsia="en-GB"/>
        </w:rPr>
        <w:t>Group Exhibitions</w:t>
      </w:r>
    </w:p>
    <w:p w14:paraId="6D822F0C" w14:textId="674D4B5C" w:rsidR="00D73079" w:rsidRDefault="00D73079" w:rsidP="00FA75FA">
      <w:pPr>
        <w:rPr>
          <w:rFonts w:eastAsia="Times New Roman" w:cstheme="minorHAnsi"/>
          <w:color w:val="010101"/>
          <w:sz w:val="22"/>
          <w:szCs w:val="22"/>
          <w:shd w:val="clear" w:color="auto" w:fill="FFFFFF"/>
          <w:lang w:eastAsia="en-GB"/>
        </w:rPr>
      </w:pPr>
      <w:r>
        <w:rPr>
          <w:rFonts w:eastAsia="Times New Roman" w:cstheme="minorHAnsi"/>
          <w:color w:val="010101"/>
          <w:sz w:val="22"/>
          <w:szCs w:val="22"/>
          <w:shd w:val="clear" w:color="auto" w:fill="FFFFFF"/>
          <w:lang w:eastAsia="en-GB"/>
        </w:rPr>
        <w:t>2026 At Home with Art | International Women’s Day, Everywhen Artspace, Mornington Peninsula, VIC</w:t>
      </w:r>
    </w:p>
    <w:p w14:paraId="4B0B9968" w14:textId="71A89C54" w:rsidR="00D73079" w:rsidRDefault="00D73079" w:rsidP="00FA75FA">
      <w:pPr>
        <w:rPr>
          <w:rFonts w:eastAsia="Times New Roman" w:cstheme="minorHAnsi"/>
          <w:color w:val="010101"/>
          <w:sz w:val="22"/>
          <w:szCs w:val="22"/>
          <w:shd w:val="clear" w:color="auto" w:fill="FFFFFF"/>
          <w:lang w:eastAsia="en-GB"/>
        </w:rPr>
      </w:pPr>
      <w:r>
        <w:rPr>
          <w:rFonts w:eastAsia="Times New Roman" w:cstheme="minorHAnsi"/>
          <w:color w:val="010101"/>
          <w:sz w:val="22"/>
          <w:szCs w:val="22"/>
          <w:shd w:val="clear" w:color="auto" w:fill="FFFFFF"/>
          <w:lang w:eastAsia="en-GB"/>
        </w:rPr>
        <w:t>2026 Art for Nepean | Fundraising event, Everywhen Artspace, Mornington Peninsula, VIC</w:t>
      </w:r>
    </w:p>
    <w:p w14:paraId="58A8C83B" w14:textId="17A17BB5" w:rsidR="0036174B" w:rsidRDefault="0036174B" w:rsidP="00FA75FA">
      <w:pPr>
        <w:rPr>
          <w:rFonts w:eastAsia="Times New Roman" w:cstheme="minorHAnsi"/>
          <w:color w:val="010101"/>
          <w:sz w:val="22"/>
          <w:szCs w:val="22"/>
          <w:shd w:val="clear" w:color="auto" w:fill="FFFFFF"/>
          <w:lang w:eastAsia="en-GB"/>
        </w:rPr>
      </w:pPr>
      <w:r>
        <w:rPr>
          <w:rFonts w:eastAsia="Times New Roman" w:cstheme="minorHAnsi"/>
          <w:color w:val="010101"/>
          <w:sz w:val="22"/>
          <w:szCs w:val="22"/>
          <w:shd w:val="clear" w:color="auto" w:fill="FFFFFF"/>
          <w:lang w:eastAsia="en-GB"/>
        </w:rPr>
        <w:t>2025 Awelye | The Legacy of Utopia, Everywhen Artspace, Mornington Peninsula, VIC</w:t>
      </w:r>
    </w:p>
    <w:p w14:paraId="62539194" w14:textId="580FB43B" w:rsidR="004E6DF2" w:rsidRDefault="004E6DF2" w:rsidP="00FA75FA">
      <w:pPr>
        <w:rPr>
          <w:rFonts w:eastAsia="Times New Roman" w:cstheme="minorHAnsi"/>
          <w:color w:val="010101"/>
          <w:sz w:val="22"/>
          <w:szCs w:val="22"/>
          <w:shd w:val="clear" w:color="auto" w:fill="FFFFFF"/>
          <w:lang w:eastAsia="en-GB"/>
        </w:rPr>
      </w:pPr>
      <w:r>
        <w:rPr>
          <w:rFonts w:eastAsia="Times New Roman" w:cstheme="minorHAnsi"/>
          <w:color w:val="010101"/>
          <w:sz w:val="22"/>
          <w:szCs w:val="22"/>
          <w:shd w:val="clear" w:color="auto" w:fill="FFFFFF"/>
          <w:lang w:eastAsia="en-GB"/>
        </w:rPr>
        <w:t>2023 Synergy, Fundraising Exhibition in partnership with Xaiver Collage, Everywhen Artspace, at Xaiver Collage, Melbourne, VIC</w:t>
      </w:r>
    </w:p>
    <w:p w14:paraId="6D26BF9F" w14:textId="63DFB219" w:rsidR="004E6DF2" w:rsidRDefault="004E6DF2" w:rsidP="00FA75FA">
      <w:pPr>
        <w:rPr>
          <w:rFonts w:eastAsia="Times New Roman" w:cstheme="minorHAnsi"/>
          <w:color w:val="010101"/>
          <w:sz w:val="22"/>
          <w:szCs w:val="22"/>
          <w:shd w:val="clear" w:color="auto" w:fill="FFFFFF"/>
          <w:lang w:eastAsia="en-GB"/>
        </w:rPr>
      </w:pPr>
      <w:r>
        <w:rPr>
          <w:rFonts w:eastAsia="Times New Roman" w:cstheme="minorHAnsi"/>
          <w:color w:val="010101"/>
          <w:sz w:val="22"/>
          <w:szCs w:val="22"/>
          <w:shd w:val="clear" w:color="auto" w:fill="FFFFFF"/>
          <w:lang w:eastAsia="en-GB"/>
        </w:rPr>
        <w:t>2023 WEST MEETS EAST, Everywhen Artspace, Mornington Peninsula, VIC</w:t>
      </w:r>
    </w:p>
    <w:p w14:paraId="5AF446A5" w14:textId="060AFCFE" w:rsidR="004E6DF2" w:rsidRDefault="004E6DF2" w:rsidP="00FA75FA">
      <w:pPr>
        <w:rPr>
          <w:rFonts w:eastAsia="Times New Roman" w:cstheme="minorHAnsi"/>
          <w:color w:val="010101"/>
          <w:sz w:val="22"/>
          <w:szCs w:val="22"/>
          <w:shd w:val="clear" w:color="auto" w:fill="FFFFFF"/>
          <w:lang w:eastAsia="en-GB"/>
        </w:rPr>
      </w:pPr>
      <w:r>
        <w:rPr>
          <w:rFonts w:eastAsia="Times New Roman" w:cstheme="minorHAnsi"/>
          <w:color w:val="010101"/>
          <w:sz w:val="22"/>
          <w:szCs w:val="22"/>
          <w:shd w:val="clear" w:color="auto" w:fill="FFFFFF"/>
          <w:lang w:eastAsia="en-GB"/>
        </w:rPr>
        <w:t>2023 The Summer Show 2023 | Grand Design, Everywhen Artspace, Mornington Peninsula, VIC</w:t>
      </w:r>
    </w:p>
    <w:p w14:paraId="61C3ABE3" w14:textId="668AD3B6" w:rsidR="004E6DF2" w:rsidRDefault="004E6DF2" w:rsidP="00FA75FA">
      <w:pPr>
        <w:rPr>
          <w:rFonts w:eastAsia="Times New Roman" w:cstheme="minorHAnsi"/>
          <w:color w:val="010101"/>
          <w:sz w:val="22"/>
          <w:szCs w:val="22"/>
          <w:shd w:val="clear" w:color="auto" w:fill="FFFFFF"/>
          <w:lang w:eastAsia="en-GB"/>
        </w:rPr>
      </w:pPr>
      <w:r>
        <w:rPr>
          <w:rFonts w:eastAsia="Times New Roman" w:cstheme="minorHAnsi"/>
          <w:color w:val="010101"/>
          <w:sz w:val="22"/>
          <w:szCs w:val="22"/>
          <w:shd w:val="clear" w:color="auto" w:fill="FFFFFF"/>
          <w:lang w:eastAsia="en-GB"/>
        </w:rPr>
        <w:t>2022 Synergy | First Nations Artists from around Australia, Everywhen Artspace at Xaiver Collage, Melbourne, VIC</w:t>
      </w:r>
    </w:p>
    <w:p w14:paraId="5D7B5BC6" w14:textId="1D2448CA" w:rsidR="004E6DF2" w:rsidRDefault="004E6DF2" w:rsidP="00FA75FA">
      <w:pPr>
        <w:rPr>
          <w:rFonts w:eastAsia="Times New Roman" w:cstheme="minorHAnsi"/>
          <w:color w:val="010101"/>
          <w:sz w:val="22"/>
          <w:szCs w:val="22"/>
          <w:shd w:val="clear" w:color="auto" w:fill="FFFFFF"/>
          <w:lang w:eastAsia="en-GB"/>
        </w:rPr>
      </w:pPr>
      <w:r>
        <w:rPr>
          <w:rFonts w:eastAsia="Times New Roman" w:cstheme="minorHAnsi"/>
          <w:color w:val="010101"/>
          <w:sz w:val="22"/>
          <w:szCs w:val="22"/>
          <w:shd w:val="clear" w:color="auto" w:fill="FFFFFF"/>
          <w:lang w:eastAsia="en-GB"/>
        </w:rPr>
        <w:t>2022 Winter Salon, Everywhen Artspace, Mornington Peninsula, VIC</w:t>
      </w:r>
    </w:p>
    <w:p w14:paraId="3D8C061A" w14:textId="7D485CA7" w:rsidR="004E6DF2" w:rsidRDefault="004E6DF2" w:rsidP="00FA75FA">
      <w:pPr>
        <w:rPr>
          <w:rFonts w:eastAsia="Times New Roman" w:cstheme="minorHAnsi"/>
          <w:color w:val="010101"/>
          <w:sz w:val="22"/>
          <w:szCs w:val="22"/>
          <w:shd w:val="clear" w:color="auto" w:fill="FFFFFF"/>
          <w:lang w:eastAsia="en-GB"/>
        </w:rPr>
      </w:pPr>
      <w:r>
        <w:rPr>
          <w:rFonts w:eastAsia="Times New Roman" w:cstheme="minorHAnsi"/>
          <w:color w:val="010101"/>
          <w:sz w:val="22"/>
          <w:szCs w:val="22"/>
          <w:shd w:val="clear" w:color="auto" w:fill="FFFFFF"/>
          <w:lang w:eastAsia="en-GB"/>
        </w:rPr>
        <w:t>2022 New Utopia | Next and Leading gen artists from Utopia, Everywhen Artspace, Mornington Peninsula, VIC</w:t>
      </w:r>
    </w:p>
    <w:p w14:paraId="64CDC3B2" w14:textId="5C85015C" w:rsidR="004E6DF2" w:rsidRDefault="004E6DF2" w:rsidP="00FA75FA">
      <w:pPr>
        <w:rPr>
          <w:rFonts w:eastAsia="Times New Roman" w:cstheme="minorHAnsi"/>
          <w:color w:val="010101"/>
          <w:sz w:val="22"/>
          <w:szCs w:val="22"/>
          <w:shd w:val="clear" w:color="auto" w:fill="FFFFFF"/>
          <w:lang w:eastAsia="en-GB"/>
        </w:rPr>
      </w:pPr>
      <w:r>
        <w:rPr>
          <w:rFonts w:eastAsia="Times New Roman" w:cstheme="minorHAnsi"/>
          <w:color w:val="010101"/>
          <w:sz w:val="22"/>
          <w:szCs w:val="22"/>
          <w:shd w:val="clear" w:color="auto" w:fill="FFFFFF"/>
          <w:lang w:eastAsia="en-GB"/>
        </w:rPr>
        <w:lastRenderedPageBreak/>
        <w:t>2022 The Summer Collector’s Show, Everywhen Artspace, Mornington Peninsula, VIC</w:t>
      </w:r>
    </w:p>
    <w:p w14:paraId="060B96C5" w14:textId="77777777" w:rsidR="004E6DF2" w:rsidRDefault="004E6DF2" w:rsidP="004E6DF2">
      <w:pPr>
        <w:rPr>
          <w:rFonts w:eastAsia="Times New Roman" w:cstheme="minorHAnsi"/>
          <w:color w:val="010101"/>
          <w:sz w:val="22"/>
          <w:szCs w:val="22"/>
          <w:shd w:val="clear" w:color="auto" w:fill="FFFFFF"/>
          <w:lang w:eastAsia="en-GB"/>
        </w:rPr>
      </w:pPr>
      <w:r>
        <w:rPr>
          <w:rFonts w:eastAsia="Times New Roman" w:cstheme="minorHAnsi"/>
          <w:color w:val="010101"/>
          <w:sz w:val="22"/>
          <w:szCs w:val="22"/>
          <w:shd w:val="clear" w:color="auto" w:fill="FFFFFF"/>
          <w:lang w:eastAsia="en-GB"/>
        </w:rPr>
        <w:t>2021 Synergy: Art from the Heartlands of Aboriginal Australia, Fundraising Exhibition in partnership with Xaiver Collage, Everywhen Artspace, at Xaiver Collage, Melbourne, VIC</w:t>
      </w:r>
    </w:p>
    <w:p w14:paraId="7C912279" w14:textId="4C3D53CD" w:rsidR="004E6DF2" w:rsidRDefault="004E6DF2" w:rsidP="00FA75FA">
      <w:pPr>
        <w:rPr>
          <w:rFonts w:eastAsia="Times New Roman" w:cstheme="minorHAnsi"/>
          <w:color w:val="010101"/>
          <w:sz w:val="22"/>
          <w:szCs w:val="22"/>
          <w:shd w:val="clear" w:color="auto" w:fill="FFFFFF"/>
          <w:lang w:eastAsia="en-GB"/>
        </w:rPr>
      </w:pPr>
      <w:r>
        <w:rPr>
          <w:rFonts w:eastAsia="Times New Roman" w:cstheme="minorHAnsi"/>
          <w:color w:val="010101"/>
          <w:sz w:val="22"/>
          <w:szCs w:val="22"/>
          <w:shd w:val="clear" w:color="auto" w:fill="FFFFFF"/>
          <w:lang w:eastAsia="en-GB"/>
        </w:rPr>
        <w:t xml:space="preserve">2021 Summer Collectors Show, Everywhen Artspace, Mornington Peninsula, VIC </w:t>
      </w:r>
    </w:p>
    <w:p w14:paraId="00BE26F9" w14:textId="09FCE176" w:rsidR="004E6DF2" w:rsidRDefault="004E6DF2" w:rsidP="00FA75FA">
      <w:pPr>
        <w:rPr>
          <w:rFonts w:eastAsia="Times New Roman" w:cstheme="minorHAnsi"/>
          <w:color w:val="010101"/>
          <w:sz w:val="22"/>
          <w:szCs w:val="22"/>
          <w:shd w:val="clear" w:color="auto" w:fill="FFFFFF"/>
          <w:lang w:eastAsia="en-GB"/>
        </w:rPr>
      </w:pPr>
      <w:r>
        <w:rPr>
          <w:rFonts w:eastAsia="Times New Roman" w:cstheme="minorHAnsi"/>
          <w:color w:val="010101"/>
          <w:sz w:val="22"/>
          <w:szCs w:val="22"/>
          <w:shd w:val="clear" w:color="auto" w:fill="FFFFFF"/>
          <w:lang w:eastAsia="en-GB"/>
        </w:rPr>
        <w:t xml:space="preserve">2020 Bush Medicine Country | Plants of Vitality, Everywhen Artspace online exhibition, Mornington Peninsula, VIC </w:t>
      </w:r>
    </w:p>
    <w:p w14:paraId="07238EDA" w14:textId="77777777" w:rsidR="004E6DF2" w:rsidRDefault="004E6DF2" w:rsidP="00FA75FA">
      <w:pPr>
        <w:rPr>
          <w:rFonts w:eastAsia="Times New Roman" w:cstheme="minorHAnsi"/>
          <w:color w:val="010101"/>
          <w:sz w:val="22"/>
          <w:szCs w:val="22"/>
          <w:shd w:val="clear" w:color="auto" w:fill="FFFFFF"/>
          <w:lang w:eastAsia="en-GB"/>
        </w:rPr>
      </w:pPr>
    </w:p>
    <w:p w14:paraId="1DA5BA44" w14:textId="77777777" w:rsidR="004E6DF2" w:rsidRPr="004E6DF2" w:rsidRDefault="004E6DF2" w:rsidP="00FA75FA">
      <w:pPr>
        <w:rPr>
          <w:rFonts w:eastAsia="Times New Roman" w:cstheme="minorHAnsi"/>
          <w:color w:val="010101"/>
          <w:sz w:val="22"/>
          <w:szCs w:val="22"/>
          <w:shd w:val="clear" w:color="auto" w:fill="FFFFFF"/>
          <w:lang w:eastAsia="en-GB"/>
        </w:rPr>
      </w:pPr>
    </w:p>
    <w:p w14:paraId="6044B3CC" w14:textId="77777777" w:rsidR="00784A66" w:rsidRPr="001D3A63" w:rsidRDefault="00784A66" w:rsidP="00194FE7">
      <w:pPr>
        <w:rPr>
          <w:rFonts w:cstheme="minorHAnsi"/>
          <w:sz w:val="22"/>
          <w:szCs w:val="22"/>
        </w:rPr>
      </w:pPr>
    </w:p>
    <w:sectPr w:rsidR="00784A66" w:rsidRPr="001D3A63" w:rsidSect="004F667C">
      <w:headerReference w:type="default" r:id="rId7"/>
      <w:footerReference w:type="default" r:id="rId8"/>
      <w:pgSz w:w="11900" w:h="16840"/>
      <w:pgMar w:top="454" w:right="567" w:bottom="340" w:left="567"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55F53" w14:textId="77777777" w:rsidR="00F76158" w:rsidRDefault="00F76158" w:rsidP="004F667C">
      <w:r>
        <w:separator/>
      </w:r>
    </w:p>
  </w:endnote>
  <w:endnote w:type="continuationSeparator" w:id="0">
    <w:p w14:paraId="7B34EB35" w14:textId="77777777" w:rsidR="00F76158" w:rsidRDefault="00F76158" w:rsidP="004F6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venir Light">
    <w:panose1 w:val="020B0402020203020204"/>
    <w:charset w:val="4D"/>
    <w:family w:val="swiss"/>
    <w:pitch w:val="variable"/>
    <w:sig w:usb0="800000AF" w:usb1="5000204A" w:usb2="00000000" w:usb3="00000000" w:csb0="0000009B" w:csb1="00000000"/>
  </w:font>
  <w:font w:name="Times New Roman (Body CS)">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1E822" w14:textId="77777777" w:rsidR="00E16BA1" w:rsidRPr="00E16BA1" w:rsidRDefault="00E16BA1">
    <w:pPr>
      <w:pStyle w:val="Footer"/>
      <w:rPr>
        <w:rFonts w:ascii="Avenir Light" w:hAnsi="Avenir Light" w:cs="Times New Roman (Body CS)"/>
      </w:rPr>
    </w:pPr>
    <w:r w:rsidRPr="00E16BA1">
      <w:rPr>
        <w:rFonts w:ascii="Avenir Light" w:hAnsi="Avenir Light" w:cs="Times New Roman (Body CS)"/>
      </w:rPr>
      <w:t xml:space="preserve">EVERYWHEN ART </w:t>
    </w:r>
    <w:r w:rsidRPr="00E16BA1">
      <w:rPr>
        <w:rFonts w:ascii="Avenir Light" w:hAnsi="Avenir Light" w:cs="Times New Roman (Body CS)"/>
      </w:rPr>
      <w:br/>
      <w:t xml:space="preserve">everywhenart.com.au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1CD75" w14:textId="77777777" w:rsidR="00F76158" w:rsidRDefault="00F76158" w:rsidP="004F667C">
      <w:r>
        <w:separator/>
      </w:r>
    </w:p>
  </w:footnote>
  <w:footnote w:type="continuationSeparator" w:id="0">
    <w:p w14:paraId="3232CCB5" w14:textId="77777777" w:rsidR="00F76158" w:rsidRDefault="00F76158" w:rsidP="004F66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D48B9" w14:textId="77777777" w:rsidR="004F667C" w:rsidRPr="00E16BA1" w:rsidRDefault="004F667C" w:rsidP="004F667C">
    <w:pPr>
      <w:pStyle w:val="Header"/>
      <w:tabs>
        <w:tab w:val="clear" w:pos="4680"/>
        <w:tab w:val="clear" w:pos="9360"/>
        <w:tab w:val="center" w:pos="4510"/>
      </w:tabs>
      <w:rPr>
        <w:rFonts w:ascii="Avenir Light" w:hAnsi="Avenir Light" w:cs="Times New Roman (Body CS)"/>
        <w:sz w:val="32"/>
      </w:rPr>
    </w:pPr>
    <w:r>
      <w:rPr>
        <w:noProof/>
      </w:rPr>
      <w:drawing>
        <wp:anchor distT="0" distB="0" distL="114300" distR="114300" simplePos="0" relativeHeight="251658240" behindDoc="0" locked="0" layoutInCell="1" allowOverlap="1" wp14:anchorId="13295FDE" wp14:editId="354F7EDF">
          <wp:simplePos x="0" y="0"/>
          <wp:positionH relativeFrom="column">
            <wp:posOffset>156210</wp:posOffset>
          </wp:positionH>
          <wp:positionV relativeFrom="paragraph">
            <wp:posOffset>-40640</wp:posOffset>
          </wp:positionV>
          <wp:extent cx="1870075" cy="592455"/>
          <wp:effectExtent l="0" t="0" r="0" b="4445"/>
          <wp:wrapTopAndBottom/>
          <wp:docPr id="3" name="Picture 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scatter ch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70075" cy="592455"/>
                  </a:xfrm>
                  <a:prstGeom prst="rect">
                    <a:avLst/>
                  </a:prstGeom>
                </pic:spPr>
              </pic:pic>
            </a:graphicData>
          </a:graphic>
          <wp14:sizeRelH relativeFrom="page">
            <wp14:pctWidth>0</wp14:pctWidth>
          </wp14:sizeRelH>
          <wp14:sizeRelV relativeFrom="page">
            <wp14:pctHeight>0</wp14:pctHeight>
          </wp14:sizeRelV>
        </wp:anchor>
      </w:drawing>
    </w:r>
    <w:r w:rsidR="00E16BA1">
      <w:rPr>
        <w:rFonts w:ascii="Avenir Light" w:hAnsi="Avenir Light" w:cs="Times New Roman (Body CS)"/>
        <w:sz w:val="32"/>
      </w:rPr>
      <w:t xml:space="preserve">     A</w:t>
    </w:r>
    <w:r w:rsidRPr="004F667C">
      <w:rPr>
        <w:rFonts w:ascii="Avenir Light" w:hAnsi="Avenir Light" w:cs="Times New Roman (Body CS)"/>
        <w:sz w:val="32"/>
      </w:rPr>
      <w:t>RTIST BIOGRAPHY</w:t>
    </w:r>
    <w:r w:rsidRPr="004F667C">
      <w:rPr>
        <w:sz w:val="32"/>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8FE"/>
    <w:rsid w:val="00182855"/>
    <w:rsid w:val="00194FE7"/>
    <w:rsid w:val="001A7E71"/>
    <w:rsid w:val="001D3A63"/>
    <w:rsid w:val="001F401F"/>
    <w:rsid w:val="0036174B"/>
    <w:rsid w:val="003E05D4"/>
    <w:rsid w:val="004E3E7B"/>
    <w:rsid w:val="004E6DF2"/>
    <w:rsid w:val="004F667C"/>
    <w:rsid w:val="005F28FE"/>
    <w:rsid w:val="006832E9"/>
    <w:rsid w:val="00784A66"/>
    <w:rsid w:val="0079756D"/>
    <w:rsid w:val="007B2C33"/>
    <w:rsid w:val="007F1340"/>
    <w:rsid w:val="009D1098"/>
    <w:rsid w:val="00A10F45"/>
    <w:rsid w:val="00AF088C"/>
    <w:rsid w:val="00C131B8"/>
    <w:rsid w:val="00C9637F"/>
    <w:rsid w:val="00CA4CD0"/>
    <w:rsid w:val="00CC3DDE"/>
    <w:rsid w:val="00CD7223"/>
    <w:rsid w:val="00CE1FB8"/>
    <w:rsid w:val="00D73079"/>
    <w:rsid w:val="00D80568"/>
    <w:rsid w:val="00D95676"/>
    <w:rsid w:val="00E16BA1"/>
    <w:rsid w:val="00E83801"/>
    <w:rsid w:val="00EA3A8D"/>
    <w:rsid w:val="00EB1F19"/>
    <w:rsid w:val="00EC6290"/>
    <w:rsid w:val="00F76158"/>
    <w:rsid w:val="00FA75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C38788"/>
  <w15:chartTrackingRefBased/>
  <w15:docId w15:val="{087882A3-A150-8346-8008-0C3D725E6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667C"/>
    <w:pPr>
      <w:tabs>
        <w:tab w:val="center" w:pos="4680"/>
        <w:tab w:val="right" w:pos="9360"/>
      </w:tabs>
    </w:pPr>
  </w:style>
  <w:style w:type="character" w:customStyle="1" w:styleId="HeaderChar">
    <w:name w:val="Header Char"/>
    <w:basedOn w:val="DefaultParagraphFont"/>
    <w:link w:val="Header"/>
    <w:uiPriority w:val="99"/>
    <w:rsid w:val="004F667C"/>
  </w:style>
  <w:style w:type="paragraph" w:styleId="Footer">
    <w:name w:val="footer"/>
    <w:basedOn w:val="Normal"/>
    <w:link w:val="FooterChar"/>
    <w:uiPriority w:val="99"/>
    <w:unhideWhenUsed/>
    <w:rsid w:val="004F667C"/>
    <w:pPr>
      <w:tabs>
        <w:tab w:val="center" w:pos="4680"/>
        <w:tab w:val="right" w:pos="9360"/>
      </w:tabs>
    </w:pPr>
  </w:style>
  <w:style w:type="character" w:customStyle="1" w:styleId="FooterChar">
    <w:name w:val="Footer Char"/>
    <w:basedOn w:val="DefaultParagraphFont"/>
    <w:link w:val="Footer"/>
    <w:uiPriority w:val="99"/>
    <w:rsid w:val="004F66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whistlewoodimac27/Dropbox/ARTIST%20BIOS%20NEW%20MAY%202021/NextGen%20Bios/Bernadine%20Kemarr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Bernadine Kemarre.dotx</Template>
  <TotalTime>4</TotalTime>
  <Pages>2</Pages>
  <Words>410</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Susan McCulloch</cp:lastModifiedBy>
  <cp:revision>4</cp:revision>
  <cp:lastPrinted>2021-05-24T10:42:00Z</cp:lastPrinted>
  <dcterms:created xsi:type="dcterms:W3CDTF">2026-08-08T02:42:00Z</dcterms:created>
  <dcterms:modified xsi:type="dcterms:W3CDTF">2026-08-09T04:17:00Z</dcterms:modified>
</cp:coreProperties>
</file>