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A424" w14:textId="77777777" w:rsidR="00DB7138" w:rsidRDefault="00DB7138" w:rsidP="00F6615F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b/>
          <w:bCs/>
          <w:sz w:val="34"/>
          <w:szCs w:val="34"/>
          <w:lang w:eastAsia="en-GB"/>
        </w:rPr>
      </w:pPr>
    </w:p>
    <w:p w14:paraId="5DF656B9" w14:textId="6E55F179" w:rsidR="00F6615F" w:rsidRPr="009652E7" w:rsidRDefault="00F6615F" w:rsidP="00F6615F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9652E7">
        <w:rPr>
          <w:rFonts w:ascii="Calibri,Bold" w:eastAsia="Times New Roman" w:hAnsi="Calibri,Bold" w:cs="Times New Roman"/>
          <w:b/>
          <w:bCs/>
          <w:sz w:val="34"/>
          <w:szCs w:val="34"/>
          <w:lang w:eastAsia="en-GB"/>
        </w:rPr>
        <w:t xml:space="preserve">Carlene Thompson </w:t>
      </w:r>
    </w:p>
    <w:p w14:paraId="6734A3F1" w14:textId="77777777" w:rsidR="00B65381" w:rsidRDefault="00B65381" w:rsidP="00B65381">
      <w:pPr>
        <w:contextualSpacing/>
        <w:rPr>
          <w:rFonts w:ascii="Times New Roman" w:eastAsia="Times New Roman" w:hAnsi="Times New Roman" w:cs="Times New Roman"/>
          <w:lang w:eastAsia="en-GB"/>
        </w:rPr>
      </w:pPr>
    </w:p>
    <w:p w14:paraId="3259FEFC" w14:textId="6207A265" w:rsidR="00B65381" w:rsidRPr="009E6772" w:rsidRDefault="00B65381" w:rsidP="00B65381">
      <w:pPr>
        <w:contextualSpacing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9E6772">
        <w:rPr>
          <w:rFonts w:ascii="Times New Roman" w:eastAsia="Times New Roman" w:hAnsi="Times New Roman" w:cs="Times New Roman"/>
          <w:sz w:val="22"/>
          <w:szCs w:val="22"/>
          <w:lang w:eastAsia="en-GB"/>
        </w:rPr>
        <w:fldChar w:fldCharType="begin"/>
      </w:r>
      <w:r w:rsidRPr="009E6772">
        <w:rPr>
          <w:rFonts w:ascii="Times New Roman" w:eastAsia="Times New Roman" w:hAnsi="Times New Roman" w:cs="Times New Roman"/>
          <w:sz w:val="22"/>
          <w:szCs w:val="22"/>
          <w:lang w:eastAsia="en-GB"/>
        </w:rPr>
        <w:instrText xml:space="preserve"> INCLUDEPICTURE "/var/folders/84/342x4bsx2gn1xwn_xqfg51jm0000gn/T/com.microsoft.Word/WebArchiveCopyPasteTempFiles/page1image31242464" \* MERGEFORMATINET </w:instrText>
      </w:r>
      <w:r w:rsidRPr="009E6772">
        <w:rPr>
          <w:rFonts w:ascii="Times New Roman" w:eastAsia="Times New Roman" w:hAnsi="Times New Roman" w:cs="Times New Roman"/>
          <w:sz w:val="22"/>
          <w:szCs w:val="22"/>
          <w:lang w:eastAsia="en-GB"/>
        </w:rPr>
        <w:fldChar w:fldCharType="separate"/>
      </w:r>
      <w:r w:rsidRPr="009E6772">
        <w:rPr>
          <w:rFonts w:ascii="Times New Roman" w:eastAsia="Times New Roman" w:hAnsi="Times New Roman" w:cs="Times New Roman"/>
          <w:noProof/>
          <w:sz w:val="22"/>
          <w:szCs w:val="22"/>
          <w:lang w:eastAsia="en-GB"/>
        </w:rPr>
        <w:drawing>
          <wp:inline distT="0" distB="0" distL="0" distR="0" wp14:anchorId="75727D7E" wp14:editId="43F98332">
            <wp:extent cx="2008505" cy="2146935"/>
            <wp:effectExtent l="0" t="0" r="0" b="0"/>
            <wp:docPr id="20" name="Picture 20" descr="page1image31242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age1image312424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772">
        <w:rPr>
          <w:rFonts w:ascii="Times New Roman" w:eastAsia="Times New Roman" w:hAnsi="Times New Roman" w:cs="Times New Roman"/>
          <w:sz w:val="22"/>
          <w:szCs w:val="22"/>
          <w:lang w:eastAsia="en-GB"/>
        </w:rPr>
        <w:fldChar w:fldCharType="end"/>
      </w:r>
    </w:p>
    <w:p w14:paraId="59EDD7E1" w14:textId="77777777" w:rsidR="00667496" w:rsidRPr="009E6772" w:rsidRDefault="00667496" w:rsidP="00B65381">
      <w:pPr>
        <w:contextualSpacing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14:paraId="35649286" w14:textId="77777777" w:rsidR="00DB7138" w:rsidRPr="009E6772" w:rsidRDefault="00DB7138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</w:p>
    <w:p w14:paraId="42967FDD" w14:textId="7459EF0F" w:rsidR="00B65381" w:rsidRPr="009E6772" w:rsidRDefault="00B65381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Birth Date</w:t>
      </w:r>
      <w:r w:rsidR="002830AB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: </w:t>
      </w:r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>01/01/1950</w:t>
      </w:r>
      <w:r w:rsidR="00D86792">
        <w:rPr>
          <w:rFonts w:ascii="Calibri" w:eastAsia="Times New Roman" w:hAnsi="Calibri" w:cs="Calibri"/>
          <w:sz w:val="22"/>
          <w:szCs w:val="22"/>
          <w:lang w:eastAsia="en-GB"/>
        </w:rPr>
        <w:t xml:space="preserve"> - 2026</w:t>
      </w:r>
    </w:p>
    <w:p w14:paraId="6FEC4A0A" w14:textId="63C55AFE" w:rsidR="00B65381" w:rsidRPr="009E6772" w:rsidRDefault="00B65381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proofErr w:type="gramStart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Birth Place</w:t>
      </w:r>
      <w:proofErr w:type="gramEnd"/>
      <w:r w:rsidR="002830AB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: </w:t>
      </w:r>
      <w:proofErr w:type="spellStart"/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>Pukatja</w:t>
      </w:r>
      <w:proofErr w:type="spellEnd"/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 xml:space="preserve"> Community, APY Lands</w:t>
      </w:r>
    </w:p>
    <w:p w14:paraId="4197CD6F" w14:textId="2CB4B863" w:rsidR="00B65381" w:rsidRPr="009E6772" w:rsidRDefault="00B65381" w:rsidP="00B65381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Language</w:t>
      </w:r>
      <w:r w:rsidR="002830AB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: </w:t>
      </w:r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 xml:space="preserve">Pitjantjatjara, Yankunytjatjara </w:t>
      </w:r>
    </w:p>
    <w:p w14:paraId="75359811" w14:textId="67EA6C52" w:rsidR="00B65381" w:rsidRPr="009E6772" w:rsidRDefault="00B65381" w:rsidP="00B653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br/>
        <w:t xml:space="preserve">Carlene was born Carlene De Rose, in Finke in 1950. She met her husband, </w:t>
      </w:r>
      <w:proofErr w:type="spellStart"/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>Kunmanara</w:t>
      </w:r>
      <w:proofErr w:type="spellEnd"/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 xml:space="preserve"> (</w:t>
      </w:r>
      <w:proofErr w:type="spellStart"/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>Kawaki</w:t>
      </w:r>
      <w:proofErr w:type="spellEnd"/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 xml:space="preserve">) Thompson OAM, at De Rose Hill, and they were married there. Her late husband was a highly regarded senior Pitjantjatjara man who was a major figure in the Land Rights Movement. Carlene and her husband had one son, and five daughters, three of whom also work at the art centre. </w:t>
      </w:r>
    </w:p>
    <w:p w14:paraId="2417BFA9" w14:textId="7A84F48A" w:rsidR="00B65381" w:rsidRPr="009E6772" w:rsidRDefault="00B65381" w:rsidP="00B653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 xml:space="preserve">Carlene started painting at the art centre in 2007 and quickly developed a very individual style. In 2009 Carlene began to concentrate on ceramics. Her work is contemporary while being based on Country and the creation being of her family's country, the </w:t>
      </w:r>
      <w:proofErr w:type="spellStart"/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>kalaya</w:t>
      </w:r>
      <w:proofErr w:type="spellEnd"/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 xml:space="preserve"> (emu). </w:t>
      </w:r>
    </w:p>
    <w:p w14:paraId="3E20770F" w14:textId="75C905A6" w:rsidR="00B65381" w:rsidRPr="00D86792" w:rsidRDefault="00B65381" w:rsidP="00B65381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ascii="Calibri" w:eastAsia="Times New Roman" w:hAnsi="Calibri" w:cs="Calibri"/>
          <w:sz w:val="22"/>
          <w:szCs w:val="22"/>
          <w:lang w:eastAsia="en-GB"/>
        </w:rPr>
        <w:t xml:space="preserve">She is a strong participant in women's ceremony and is passing this knowledge down to her daughters. Carlene </w:t>
      </w:r>
      <w:r w:rsidRPr="00D86792">
        <w:rPr>
          <w:rFonts w:eastAsia="Times New Roman" w:cstheme="minorHAnsi"/>
          <w:sz w:val="22"/>
          <w:szCs w:val="22"/>
          <w:lang w:eastAsia="en-GB"/>
        </w:rPr>
        <w:t xml:space="preserve">is on the Ernabella Arts board. She lives near Ernabella at the homeland Black Hill No. 2. </w:t>
      </w:r>
    </w:p>
    <w:p w14:paraId="426FF58E" w14:textId="66D02743" w:rsidR="00D86792" w:rsidRPr="00D86792" w:rsidRDefault="00D86792" w:rsidP="00B65381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en-GB"/>
        </w:rPr>
      </w:pPr>
      <w:proofErr w:type="spellStart"/>
      <w:r w:rsidRPr="00D86792">
        <w:rPr>
          <w:rFonts w:eastAsia="Times New Roman" w:cstheme="minorHAnsi"/>
          <w:sz w:val="22"/>
          <w:szCs w:val="22"/>
          <w:lang w:eastAsia="en-GB"/>
        </w:rPr>
        <w:t>Tjulpu</w:t>
      </w:r>
      <w:proofErr w:type="spellEnd"/>
      <w:r w:rsidRPr="00D86792">
        <w:rPr>
          <w:rFonts w:eastAsia="Times New Roman" w:cstheme="minorHAnsi"/>
          <w:sz w:val="22"/>
          <w:szCs w:val="22"/>
          <w:lang w:eastAsia="en-GB"/>
        </w:rPr>
        <w:t xml:space="preserve"> (Carlene) Thompson passed away peacefully in 2026, she was 76. </w:t>
      </w:r>
    </w:p>
    <w:p w14:paraId="2AF561CA" w14:textId="60C69A8F" w:rsidR="00B65381" w:rsidRPr="009E6772" w:rsidRDefault="00B65381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b/>
          <w:bCs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b/>
          <w:bCs/>
          <w:sz w:val="22"/>
          <w:szCs w:val="22"/>
          <w:lang w:eastAsia="en-GB"/>
        </w:rPr>
        <w:t>Exhibitions</w:t>
      </w:r>
    </w:p>
    <w:p w14:paraId="20C81594" w14:textId="77777777" w:rsidR="00CB3597" w:rsidRDefault="00CB3597" w:rsidP="00CB3597">
      <w:pPr>
        <w:rPr>
          <w:rFonts w:ascii="Calibri,Bold" w:eastAsia="Times New Roman" w:hAnsi="Calibri,Bold" w:cs="Times New Roman"/>
          <w:b/>
          <w:bCs/>
          <w:sz w:val="22"/>
          <w:szCs w:val="22"/>
          <w:lang w:eastAsia="en-GB"/>
        </w:rPr>
      </w:pPr>
    </w:p>
    <w:p w14:paraId="6877B67F" w14:textId="4E863078" w:rsidR="00D86792" w:rsidRDefault="00D86792" w:rsidP="00CB359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2026 Ernabella Summer, Everywhen Artspace, Mornington Peninsula. </w:t>
      </w:r>
    </w:p>
    <w:p w14:paraId="7E07978B" w14:textId="17BA7DC5" w:rsidR="0042575F" w:rsidRDefault="00CE4AC3" w:rsidP="00CB359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42575F">
        <w:rPr>
          <w:rFonts w:ascii="Calibri" w:hAnsi="Calibri" w:cs="Calibri"/>
          <w:sz w:val="22"/>
          <w:szCs w:val="22"/>
        </w:rPr>
        <w:t>025 Sunshine Coast National Art Prize, Caloundra Regional Gallery, QLD</w:t>
      </w:r>
    </w:p>
    <w:p w14:paraId="56B5DEF5" w14:textId="044DBA6B" w:rsidR="00CE4AC3" w:rsidRDefault="0042575F" w:rsidP="00CB359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CE4AC3">
        <w:rPr>
          <w:rFonts w:ascii="Calibri" w:hAnsi="Calibri" w:cs="Calibri"/>
          <w:sz w:val="22"/>
          <w:szCs w:val="22"/>
        </w:rPr>
        <w:t xml:space="preserve">024 </w:t>
      </w:r>
      <w:proofErr w:type="spellStart"/>
      <w:r w:rsidR="00CE4AC3">
        <w:rPr>
          <w:rFonts w:ascii="Calibri" w:hAnsi="Calibri" w:cs="Calibri"/>
          <w:sz w:val="22"/>
          <w:szCs w:val="22"/>
        </w:rPr>
        <w:t>Minyma</w:t>
      </w:r>
      <w:proofErr w:type="spellEnd"/>
      <w:r w:rsidR="00CE4AC3">
        <w:rPr>
          <w:rFonts w:ascii="Calibri" w:hAnsi="Calibri" w:cs="Calibri"/>
          <w:sz w:val="22"/>
          <w:szCs w:val="22"/>
        </w:rPr>
        <w:t xml:space="preserve"> Ku </w:t>
      </w:r>
      <w:proofErr w:type="spellStart"/>
      <w:r w:rsidR="00CE4AC3">
        <w:rPr>
          <w:rFonts w:ascii="Calibri" w:hAnsi="Calibri" w:cs="Calibri"/>
          <w:sz w:val="22"/>
          <w:szCs w:val="22"/>
        </w:rPr>
        <w:t>Tjukurpa</w:t>
      </w:r>
      <w:proofErr w:type="spellEnd"/>
      <w:r w:rsidR="00CE4AC3">
        <w:rPr>
          <w:rFonts w:ascii="Calibri" w:hAnsi="Calibri" w:cs="Calibri"/>
          <w:sz w:val="22"/>
          <w:szCs w:val="22"/>
        </w:rPr>
        <w:t xml:space="preserve"> Ernabella, Everywhen Art, Mornington Peninsula, VIC</w:t>
      </w:r>
    </w:p>
    <w:p w14:paraId="1324B4B4" w14:textId="7032C6FF" w:rsidR="00D86792" w:rsidRDefault="00D86792" w:rsidP="00CB359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2024 </w:t>
      </w:r>
      <w:proofErr w:type="spellStart"/>
      <w:r>
        <w:rPr>
          <w:rFonts w:ascii="Calibri" w:hAnsi="Calibri" w:cs="Calibri"/>
          <w:sz w:val="22"/>
          <w:szCs w:val="22"/>
        </w:rPr>
        <w:t>Pereip</w:t>
      </w:r>
      <w:proofErr w:type="spellEnd"/>
      <w:r>
        <w:rPr>
          <w:rFonts w:ascii="Calibri" w:hAnsi="Calibri" w:cs="Calibri"/>
          <w:sz w:val="22"/>
          <w:szCs w:val="22"/>
        </w:rPr>
        <w:t>: True Spring, Everywhen Artspace, Mornington Peninsula, VIC</w:t>
      </w:r>
    </w:p>
    <w:p w14:paraId="299A4F8D" w14:textId="54658BED" w:rsidR="00CB3597" w:rsidRPr="00874D38" w:rsidRDefault="00CB3597" w:rsidP="00CB3597">
      <w:pPr>
        <w:rPr>
          <w:rFonts w:ascii="Calibri" w:hAnsi="Calibri" w:cs="Calibri"/>
          <w:sz w:val="22"/>
          <w:szCs w:val="22"/>
        </w:rPr>
      </w:pPr>
      <w:r w:rsidRPr="00604B2D">
        <w:rPr>
          <w:rFonts w:ascii="Calibri" w:hAnsi="Calibri" w:cs="Calibri"/>
          <w:sz w:val="22"/>
          <w:szCs w:val="22"/>
        </w:rPr>
        <w:t>2024</w:t>
      </w:r>
      <w:r w:rsidRPr="00874D38">
        <w:rPr>
          <w:rFonts w:ascii="Calibri" w:hAnsi="Calibri" w:cs="Calibri"/>
          <w:sz w:val="22"/>
          <w:szCs w:val="22"/>
        </w:rPr>
        <w:t xml:space="preserve"> H O M E, Everywhen Art, Mornington Peninsula, V</w:t>
      </w:r>
      <w:r>
        <w:rPr>
          <w:rFonts w:ascii="Calibri" w:hAnsi="Calibri" w:cs="Calibri"/>
          <w:sz w:val="22"/>
          <w:szCs w:val="22"/>
        </w:rPr>
        <w:t>IC</w:t>
      </w:r>
    </w:p>
    <w:p w14:paraId="305AC139" w14:textId="672DBD5E" w:rsidR="007419A4" w:rsidRPr="009E6772" w:rsidRDefault="007419A4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2022 Ernabella-</w:t>
      </w:r>
      <w:proofErr w:type="spellStart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ku</w:t>
      </w:r>
      <w:proofErr w:type="spellEnd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Tjukurpa</w:t>
      </w:r>
      <w:proofErr w:type="spellEnd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: Stories from Ernabella, Everywhen Artspace, Mornington Peninsula, VIC </w:t>
      </w:r>
    </w:p>
    <w:p w14:paraId="123F243A" w14:textId="2C1AF3AC" w:rsidR="007419A4" w:rsidRPr="009E6772" w:rsidRDefault="007419A4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2021 Carlene Thompson – Kalaya Tjukurpa, Sabbia Gallery, Sydney, NSW</w:t>
      </w:r>
    </w:p>
    <w:p w14:paraId="7E563AB1" w14:textId="764DFC8F" w:rsidR="007419A4" w:rsidRPr="009E6772" w:rsidRDefault="007419A4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2021 Summer Collector’s Show 2021, Everywhen Artspace, Mornington Peninsula, VIC</w:t>
      </w:r>
    </w:p>
    <w:p w14:paraId="28DEF3B6" w14:textId="647A0870" w:rsidR="009E6772" w:rsidRPr="009E6772" w:rsidRDefault="009E6772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2021 Caress the Earth: Manta </w:t>
      </w:r>
      <w:proofErr w:type="spellStart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Ngura</w:t>
      </w:r>
      <w:proofErr w:type="spellEnd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Atuntju</w:t>
      </w:r>
      <w:proofErr w:type="spellEnd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 Kanyini, Aboriginal Signature, Brussels, Belgium</w:t>
      </w:r>
    </w:p>
    <w:p w14:paraId="38A2AA12" w14:textId="412811D0" w:rsidR="009E6772" w:rsidRPr="009E6772" w:rsidRDefault="009E6772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2021 Earthbound, Goulburn Regional Art Gallery, NSW</w:t>
      </w:r>
    </w:p>
    <w:p w14:paraId="07E70787" w14:textId="44D01176" w:rsidR="007419A4" w:rsidRPr="009E6772" w:rsidRDefault="007419A4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2020 Salute XV – New Work</w:t>
      </w:r>
      <w:r w:rsidR="003F4EB4"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 in Ceramics, Glass Fibre, Sabbia Gallery, Sydney, NSW</w:t>
      </w:r>
    </w:p>
    <w:p w14:paraId="7D3AB5B4" w14:textId="394034CD" w:rsidR="009E6772" w:rsidRPr="009E6772" w:rsidRDefault="009E6772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2020 </w:t>
      </w:r>
      <w:proofErr w:type="spellStart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Kanpi</w:t>
      </w:r>
      <w:proofErr w:type="spellEnd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 Country, </w:t>
      </w:r>
      <w:proofErr w:type="spellStart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>Alcaston</w:t>
      </w:r>
      <w:proofErr w:type="spellEnd"/>
      <w:r w:rsidRPr="009E6772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 Gallery, Melbourne, VIC</w:t>
      </w:r>
    </w:p>
    <w:p w14:paraId="44A9807D" w14:textId="35B31D44" w:rsidR="009E6772" w:rsidRDefault="009E6772" w:rsidP="009E6772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lastRenderedPageBreak/>
        <w:t xml:space="preserve">2021 Painting Now: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Peindre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aujourd’hui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en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terres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aborigènes</w:t>
      </w:r>
      <w:proofErr w:type="spellEnd"/>
      <w:r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IDAIA, Le Havre, France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>2021 Ernabella Arts Group Exhibition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Outstation, Darwin, NT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 xml:space="preserve">2021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Ananyi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Nyurakutu- Going Home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Artitja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Fine Art Gallery, South Fremantle, WA </w:t>
      </w:r>
    </w:p>
    <w:p w14:paraId="057BAD82" w14:textId="05796E1A" w:rsidR="008A1823" w:rsidRDefault="009E6772" w:rsidP="009E6772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t>2020 Smart Art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ARTKELCH, Freiburg, Germany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 xml:space="preserve">2020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Tarnarthi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Aboriginal and Torres Strait Islander Art: Open Hand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Art Gallery of South Australia, Adelaide, SA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 xml:space="preserve">2020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Nganampa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Tjukurpa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Ananyi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Wilurara (Our Stories Going West)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Short Street Gallery, Broome, WA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 xml:space="preserve">2020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Maṉngu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(nest)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8A1823" w:rsidRPr="009E6772">
        <w:rPr>
          <w:rFonts w:eastAsia="Times New Roman" w:cstheme="minorHAnsi"/>
          <w:sz w:val="22"/>
          <w:szCs w:val="22"/>
          <w:lang w:eastAsia="en-GB"/>
        </w:rPr>
        <w:t>SDR Gallery at Paul Johnston Gallery, Darwin, NT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>2020 Ernabella Arts: About place</w:t>
      </w:r>
      <w:r w:rsidR="008A1823">
        <w:rPr>
          <w:rFonts w:eastAsia="Times New Roman" w:cstheme="minorHAnsi"/>
          <w:sz w:val="22"/>
          <w:szCs w:val="22"/>
          <w:lang w:eastAsia="en-GB"/>
        </w:rPr>
        <w:t xml:space="preserve">, </w:t>
      </w:r>
      <w:proofErr w:type="spellStart"/>
      <w:r w:rsidR="008A1823" w:rsidRPr="009E6772">
        <w:rPr>
          <w:rFonts w:eastAsia="Times New Roman" w:cstheme="minorHAnsi"/>
          <w:sz w:val="22"/>
          <w:szCs w:val="22"/>
          <w:lang w:eastAsia="en-GB"/>
        </w:rPr>
        <w:t>Artitja</w:t>
      </w:r>
      <w:proofErr w:type="spellEnd"/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 Fine Art, South Fremantle</w:t>
      </w:r>
      <w:r w:rsidR="008A1823">
        <w:rPr>
          <w:rFonts w:eastAsia="Times New Roman" w:cstheme="minorHAnsi"/>
          <w:sz w:val="22"/>
          <w:szCs w:val="22"/>
          <w:lang w:eastAsia="en-GB"/>
        </w:rPr>
        <w:t>, WA</w:t>
      </w:r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 xml:space="preserve">2020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Nganampa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Tjukurpa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Ananyi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Kakarara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(Our Stories Going East)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8A1823" w:rsidRPr="009E6772">
        <w:rPr>
          <w:rFonts w:eastAsia="Times New Roman" w:cstheme="minorHAnsi"/>
          <w:sz w:val="22"/>
          <w:szCs w:val="22"/>
          <w:lang w:eastAsia="en-GB"/>
        </w:rPr>
        <w:t>Aboriginal Contemporary, Sydney, NSW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>2020 Flying Colours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="008A1823" w:rsidRPr="009E6772">
        <w:rPr>
          <w:rFonts w:eastAsia="Times New Roman" w:cstheme="minorHAnsi"/>
          <w:sz w:val="22"/>
          <w:szCs w:val="22"/>
          <w:lang w:eastAsia="en-GB"/>
        </w:rPr>
        <w:t>Talapi</w:t>
      </w:r>
      <w:proofErr w:type="spellEnd"/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 Gallery, Alice Springs, NT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>2019 Before Time Began: Contemporary Aboriginal Art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="008A1823" w:rsidRPr="009E6772">
        <w:rPr>
          <w:rFonts w:eastAsia="Times New Roman" w:cstheme="minorHAnsi"/>
          <w:sz w:val="22"/>
          <w:szCs w:val="22"/>
          <w:lang w:eastAsia="en-GB"/>
        </w:rPr>
        <w:t>Fondation</w:t>
      </w:r>
      <w:proofErr w:type="spellEnd"/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="008A1823" w:rsidRPr="009E6772">
        <w:rPr>
          <w:rFonts w:eastAsia="Times New Roman" w:cstheme="minorHAnsi"/>
          <w:sz w:val="22"/>
          <w:szCs w:val="22"/>
          <w:lang w:eastAsia="en-GB"/>
        </w:rPr>
        <w:t>Opale</w:t>
      </w:r>
      <w:proofErr w:type="spellEnd"/>
      <w:r w:rsidR="008A1823" w:rsidRPr="009E6772">
        <w:rPr>
          <w:rFonts w:eastAsia="Times New Roman" w:cstheme="minorHAnsi"/>
          <w:sz w:val="22"/>
          <w:szCs w:val="22"/>
          <w:lang w:eastAsia="en-GB"/>
        </w:rPr>
        <w:t>, Lens, Switzerland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 xml:space="preserve">2019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Wanapari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- in a line, following one another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="008A1823" w:rsidRPr="009E6772">
        <w:rPr>
          <w:rFonts w:eastAsia="Times New Roman" w:cstheme="minorHAnsi"/>
          <w:sz w:val="22"/>
          <w:szCs w:val="22"/>
          <w:lang w:eastAsia="en-GB"/>
        </w:rPr>
        <w:t>JamFactory</w:t>
      </w:r>
      <w:proofErr w:type="spellEnd"/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 Craft and Design Centre, Adelaide, VIC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>2019 Desert Mob 2019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8A1823" w:rsidRPr="009E6772">
        <w:rPr>
          <w:rFonts w:eastAsia="Times New Roman" w:cstheme="minorHAnsi"/>
          <w:sz w:val="22"/>
          <w:szCs w:val="22"/>
          <w:lang w:eastAsia="en-GB"/>
        </w:rPr>
        <w:t>Araluen Art Centre, Alice Springs, NT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>2019 Desert Colour featuring Ernabella ceramics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="008A1823" w:rsidRPr="009E6772">
        <w:rPr>
          <w:rFonts w:eastAsia="Times New Roman" w:cstheme="minorHAnsi"/>
          <w:sz w:val="22"/>
          <w:szCs w:val="22"/>
          <w:lang w:eastAsia="en-GB"/>
        </w:rPr>
        <w:t>Talapi</w:t>
      </w:r>
      <w:proofErr w:type="spellEnd"/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 Gallery, Alice Springs, NT </w:t>
      </w:r>
    </w:p>
    <w:p w14:paraId="048F8CA6" w14:textId="59477BFE" w:rsidR="009E6772" w:rsidRPr="009E6772" w:rsidRDefault="009E6772" w:rsidP="009E6772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t>2019 An Idea Needing to be Made: Contemporary Ceramics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8A1823" w:rsidRPr="009E6772">
        <w:rPr>
          <w:rFonts w:eastAsia="Times New Roman" w:cstheme="minorHAnsi"/>
          <w:sz w:val="22"/>
          <w:szCs w:val="22"/>
          <w:lang w:eastAsia="en-GB"/>
        </w:rPr>
        <w:t>Heide Museum of Modern Art, Bulleen, VIC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>2019 About Country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="008A1823" w:rsidRPr="009E6772">
        <w:rPr>
          <w:rFonts w:eastAsia="Times New Roman" w:cstheme="minorHAnsi"/>
          <w:sz w:val="22"/>
          <w:szCs w:val="22"/>
          <w:lang w:eastAsia="en-GB"/>
        </w:rPr>
        <w:t>Talapi</w:t>
      </w:r>
      <w:proofErr w:type="spellEnd"/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 Gallery, Alice Springs, NT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 xml:space="preserve">2019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Berder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. Gaba.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Urrknga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.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Wantja</w:t>
      </w:r>
      <w:proofErr w:type="spellEnd"/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8A1823" w:rsidRPr="009E6772">
        <w:rPr>
          <w:rFonts w:eastAsia="Times New Roman" w:cstheme="minorHAnsi"/>
          <w:sz w:val="22"/>
          <w:szCs w:val="22"/>
          <w:lang w:eastAsia="en-GB"/>
        </w:rPr>
        <w:t>Nishi Gallery, Canberra ACT</w:t>
      </w:r>
      <w:r w:rsidRPr="009E6772">
        <w:rPr>
          <w:rFonts w:eastAsia="Times New Roman" w:cstheme="minorHAnsi"/>
          <w:sz w:val="22"/>
          <w:szCs w:val="22"/>
          <w:lang w:eastAsia="en-GB"/>
        </w:rPr>
        <w:br/>
        <w:t xml:space="preserve">2019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Aṉangu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uwankara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tjunguringkula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pukulpa</w:t>
      </w:r>
      <w:proofErr w:type="spellEnd"/>
      <w:r w:rsidR="008A1823" w:rsidRPr="008A1823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="008A1823" w:rsidRPr="009E6772">
        <w:rPr>
          <w:rFonts w:eastAsia="Times New Roman" w:cstheme="minorHAnsi"/>
          <w:sz w:val="22"/>
          <w:szCs w:val="22"/>
          <w:lang w:eastAsia="en-GB"/>
        </w:rPr>
        <w:t>nyinama</w:t>
      </w:r>
      <w:proofErr w:type="spellEnd"/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 I </w:t>
      </w:r>
      <w:proofErr w:type="spellStart"/>
      <w:r w:rsidR="008A1823" w:rsidRPr="009E6772">
        <w:rPr>
          <w:rFonts w:eastAsia="Times New Roman" w:cstheme="minorHAnsi"/>
          <w:sz w:val="22"/>
          <w:szCs w:val="22"/>
          <w:lang w:eastAsia="en-GB"/>
        </w:rPr>
        <w:t>Aṉangu</w:t>
      </w:r>
      <w:proofErr w:type="spellEnd"/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 happily sitting and working together</w:t>
      </w:r>
      <w:r w:rsidR="008A1823"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8A1823" w:rsidRPr="009E6772">
        <w:rPr>
          <w:rFonts w:eastAsia="Times New Roman" w:cstheme="minorHAnsi"/>
          <w:sz w:val="22"/>
          <w:szCs w:val="22"/>
          <w:lang w:eastAsia="en-GB"/>
        </w:rPr>
        <w:t>Short Street Gallery, Broome, WA</w:t>
      </w:r>
    </w:p>
    <w:p w14:paraId="4707488D" w14:textId="7B8EC25B" w:rsidR="008A1823" w:rsidRPr="008A1823" w:rsidRDefault="009E6772" w:rsidP="009E6772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t>2019 National Treasures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8A1823" w:rsidRPr="009E6772">
        <w:rPr>
          <w:rFonts w:eastAsia="Times New Roman" w:cstheme="minorHAnsi"/>
          <w:sz w:val="22"/>
          <w:szCs w:val="22"/>
          <w:lang w:eastAsia="en-GB"/>
        </w:rPr>
        <w:t xml:space="preserve">The Vivian, Big Omaha, New Zealand </w:t>
      </w:r>
    </w:p>
    <w:p w14:paraId="0F34FA6E" w14:textId="2A247342" w:rsidR="008A1823" w:rsidRPr="008A1823" w:rsidRDefault="009E6772" w:rsidP="009E6772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t>2019 DRAWINGS Ceramic Masters</w:t>
      </w:r>
      <w:r w:rsidR="008A1823" w:rsidRPr="008A1823"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8A1823" w:rsidRPr="009E6772">
        <w:rPr>
          <w:rFonts w:eastAsia="Times New Roman" w:cstheme="minorHAnsi"/>
          <w:sz w:val="22"/>
          <w:szCs w:val="22"/>
          <w:lang w:eastAsia="en-GB"/>
        </w:rPr>
        <w:t>Sabbia Gallery, Sydney, NSW</w:t>
      </w:r>
    </w:p>
    <w:p w14:paraId="217AFCA5" w14:textId="0FEB4B4B" w:rsidR="003F4EB4" w:rsidRPr="008A1823" w:rsidRDefault="003F4EB4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>2019 Together We tell Our Stories: Indigenous Glass, Ceramic, Fibre &amp; Canvas, Sabbia Gallery, Sydney, NSW</w:t>
      </w:r>
    </w:p>
    <w:p w14:paraId="50B44167" w14:textId="38AD9586" w:rsidR="009E6772" w:rsidRPr="008A1823" w:rsidRDefault="009E6772" w:rsidP="00B65381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2019 Kalaya Ngura – Emu Country, </w:t>
      </w:r>
      <w:proofErr w:type="spellStart"/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>Alcaston</w:t>
      </w:r>
      <w:proofErr w:type="spellEnd"/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 Gallery, Melbourne, VIC</w:t>
      </w:r>
    </w:p>
    <w:p w14:paraId="104E02DF" w14:textId="77777777" w:rsidR="008A1823" w:rsidRPr="009E6772" w:rsidRDefault="008A1823" w:rsidP="008A1823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t xml:space="preserve">2018 Offen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für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Kunst</w:t>
      </w:r>
      <w:r w:rsidRPr="008A1823">
        <w:rPr>
          <w:rFonts w:eastAsia="Times New Roman" w:cstheme="minorHAnsi"/>
          <w:sz w:val="22"/>
          <w:szCs w:val="22"/>
          <w:lang w:eastAsia="en-GB"/>
        </w:rPr>
        <w:t>,</w:t>
      </w:r>
      <w:r w:rsidRPr="009E6772">
        <w:rPr>
          <w:rFonts w:eastAsia="Times New Roman" w:cstheme="minorHAnsi"/>
          <w:sz w:val="22"/>
          <w:szCs w:val="22"/>
          <w:lang w:eastAsia="en-GB"/>
        </w:rPr>
        <w:t xml:space="preserve"> ARTKELCH, Freiburg, Germany</w:t>
      </w:r>
    </w:p>
    <w:p w14:paraId="1BD0EB39" w14:textId="77777777" w:rsidR="008A1823" w:rsidRPr="009E6772" w:rsidRDefault="008A1823" w:rsidP="008A1823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t xml:space="preserve">2018 Family - Signal Point Regional Gallery, Goolwa SA </w:t>
      </w:r>
    </w:p>
    <w:p w14:paraId="38DCA4C0" w14:textId="77777777" w:rsidR="008A1823" w:rsidRPr="009E6772" w:rsidRDefault="008A1823" w:rsidP="008A1823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t xml:space="preserve">2018 Beth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Inkamala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and Carlene Thompson -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Alcaston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Gallery, Melbourne VIC </w:t>
      </w:r>
    </w:p>
    <w:p w14:paraId="03A938B0" w14:textId="77777777" w:rsidR="008A1823" w:rsidRPr="009E6772" w:rsidRDefault="008A1823" w:rsidP="008A1823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t xml:space="preserve">2018 Bold and Beautiful -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Talapi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Gallery, Alice Springs NT </w:t>
      </w:r>
    </w:p>
    <w:p w14:paraId="0DF070BD" w14:textId="77777777" w:rsidR="008A1823" w:rsidRPr="009E6772" w:rsidRDefault="008A1823" w:rsidP="008A1823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9E6772">
        <w:rPr>
          <w:rFonts w:eastAsia="Times New Roman" w:cstheme="minorHAnsi"/>
          <w:sz w:val="22"/>
          <w:szCs w:val="22"/>
          <w:lang w:eastAsia="en-GB"/>
        </w:rPr>
        <w:t xml:space="preserve">2017 </w:t>
      </w:r>
      <w:proofErr w:type="spellStart"/>
      <w:r w:rsidRPr="009E6772">
        <w:rPr>
          <w:rFonts w:eastAsia="Times New Roman" w:cstheme="minorHAnsi"/>
          <w:sz w:val="22"/>
          <w:szCs w:val="22"/>
          <w:lang w:eastAsia="en-GB"/>
        </w:rPr>
        <w:t>Nyuyuntjaku</w:t>
      </w:r>
      <w:proofErr w:type="spellEnd"/>
      <w:r w:rsidRPr="009E6772">
        <w:rPr>
          <w:rFonts w:eastAsia="Times New Roman" w:cstheme="minorHAnsi"/>
          <w:sz w:val="22"/>
          <w:szCs w:val="22"/>
          <w:lang w:eastAsia="en-GB"/>
        </w:rPr>
        <w:t xml:space="preserve"> - Keeping the fire alive |New paintings and ceramics by the artists of Ernabella Arts - Harvey Arts, USA </w:t>
      </w:r>
    </w:p>
    <w:p w14:paraId="08AB7DC5" w14:textId="4E3D3E9B" w:rsidR="00FD7C86" w:rsidRPr="00FD7C86" w:rsidRDefault="00FD7C86" w:rsidP="00FD7C86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FD7C86">
        <w:rPr>
          <w:rFonts w:eastAsia="Times New Roman" w:cstheme="minorHAnsi"/>
          <w:sz w:val="22"/>
          <w:szCs w:val="22"/>
          <w:lang w:eastAsia="en-GB"/>
        </w:rPr>
        <w:t>2017 In These Hands: Mara Nyangangka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 Sturt Gallery, Mittagong NSW </w:t>
      </w:r>
    </w:p>
    <w:p w14:paraId="3604A364" w14:textId="6657FD8F" w:rsidR="00FD7C86" w:rsidRPr="00FD7C86" w:rsidRDefault="00FD7C86" w:rsidP="00FD7C86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FD7C86">
        <w:rPr>
          <w:rFonts w:eastAsia="Times New Roman" w:cstheme="minorHAnsi"/>
          <w:sz w:val="22"/>
          <w:szCs w:val="22"/>
          <w:lang w:eastAsia="en-GB"/>
        </w:rPr>
        <w:t>2017 Desert Mob 2017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 Araluen Arts Centre, Alice Springs NT </w:t>
      </w:r>
    </w:p>
    <w:p w14:paraId="6AFD0F56" w14:textId="036071C6" w:rsidR="00FD7C86" w:rsidRPr="00FD7C86" w:rsidRDefault="00FD7C86" w:rsidP="00FD7C86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FD7C86">
        <w:rPr>
          <w:rFonts w:eastAsia="Times New Roman" w:cstheme="minorHAnsi"/>
          <w:sz w:val="22"/>
          <w:szCs w:val="22"/>
          <w:lang w:eastAsia="en-GB"/>
        </w:rPr>
        <w:t xml:space="preserve">2017 Spirited </w:t>
      </w:r>
      <w:r>
        <w:rPr>
          <w:rFonts w:eastAsia="Times New Roman" w:cstheme="minorHAnsi"/>
          <w:sz w:val="22"/>
          <w:szCs w:val="22"/>
          <w:lang w:eastAsia="en-GB"/>
        </w:rPr>
        <w:t>–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FD7C86">
        <w:rPr>
          <w:rFonts w:eastAsia="Times New Roman" w:cstheme="minorHAnsi"/>
          <w:sz w:val="22"/>
          <w:szCs w:val="22"/>
          <w:lang w:eastAsia="en-GB"/>
        </w:rPr>
        <w:t>Kurunitja</w:t>
      </w:r>
      <w:proofErr w:type="spellEnd"/>
      <w:r>
        <w:rPr>
          <w:rFonts w:eastAsia="Times New Roman" w:cstheme="minorHAnsi"/>
          <w:sz w:val="22"/>
          <w:szCs w:val="22"/>
          <w:lang w:eastAsia="en-GB"/>
        </w:rPr>
        <w:t xml:space="preserve">, 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Short Street Gallery Broome WA </w:t>
      </w:r>
    </w:p>
    <w:p w14:paraId="0942588C" w14:textId="0BB23C3C" w:rsidR="00FD7C86" w:rsidRPr="00FD7C86" w:rsidRDefault="00FD7C86" w:rsidP="00FD7C86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FD7C86">
        <w:rPr>
          <w:rFonts w:eastAsia="Times New Roman" w:cstheme="minorHAnsi"/>
          <w:sz w:val="22"/>
          <w:szCs w:val="22"/>
          <w:lang w:eastAsia="en-GB"/>
        </w:rPr>
        <w:t>2017 Soft light</w:t>
      </w:r>
      <w:r>
        <w:rPr>
          <w:rFonts w:eastAsia="Times New Roman" w:cstheme="minorHAnsi"/>
          <w:sz w:val="22"/>
          <w:szCs w:val="22"/>
          <w:lang w:eastAsia="en-GB"/>
        </w:rPr>
        <w:t xml:space="preserve">, </w:t>
      </w:r>
      <w:proofErr w:type="spellStart"/>
      <w:r w:rsidRPr="00FD7C86">
        <w:rPr>
          <w:rFonts w:eastAsia="Times New Roman" w:cstheme="minorHAnsi"/>
          <w:sz w:val="22"/>
          <w:szCs w:val="22"/>
          <w:lang w:eastAsia="en-GB"/>
        </w:rPr>
        <w:t>Talapi</w:t>
      </w:r>
      <w:proofErr w:type="spellEnd"/>
      <w:r w:rsidRPr="00FD7C86">
        <w:rPr>
          <w:rFonts w:eastAsia="Times New Roman" w:cstheme="minorHAnsi"/>
          <w:sz w:val="22"/>
          <w:szCs w:val="22"/>
          <w:lang w:eastAsia="en-GB"/>
        </w:rPr>
        <w:t xml:space="preserve"> Gallery, Alice Springs NT </w:t>
      </w:r>
    </w:p>
    <w:p w14:paraId="5D810B30" w14:textId="680A4A75" w:rsidR="00FD7C86" w:rsidRPr="00FD7C86" w:rsidRDefault="00FD7C86" w:rsidP="00FD7C86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FD7C86">
        <w:rPr>
          <w:rFonts w:eastAsia="Times New Roman" w:cstheme="minorHAnsi"/>
          <w:sz w:val="22"/>
          <w:szCs w:val="22"/>
          <w:lang w:eastAsia="en-GB"/>
        </w:rPr>
        <w:t xml:space="preserve">2017 </w:t>
      </w:r>
      <w:proofErr w:type="spellStart"/>
      <w:r w:rsidRPr="00FD7C86">
        <w:rPr>
          <w:rFonts w:eastAsia="Times New Roman" w:cstheme="minorHAnsi"/>
          <w:sz w:val="22"/>
          <w:szCs w:val="22"/>
          <w:lang w:eastAsia="en-GB"/>
        </w:rPr>
        <w:t>Inuntji</w:t>
      </w:r>
      <w:proofErr w:type="spellEnd"/>
      <w:r w:rsidRPr="00FD7C86">
        <w:rPr>
          <w:rFonts w:eastAsia="Times New Roman" w:cstheme="minorHAnsi"/>
          <w:sz w:val="22"/>
          <w:szCs w:val="22"/>
          <w:lang w:eastAsia="en-GB"/>
        </w:rPr>
        <w:t xml:space="preserve"> </w:t>
      </w:r>
      <w:r>
        <w:rPr>
          <w:rFonts w:eastAsia="Times New Roman" w:cstheme="minorHAnsi"/>
          <w:sz w:val="22"/>
          <w:szCs w:val="22"/>
          <w:lang w:eastAsia="en-GB"/>
        </w:rPr>
        <w:t>–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 Regeneration</w:t>
      </w:r>
      <w:r>
        <w:rPr>
          <w:rFonts w:eastAsia="Times New Roman" w:cstheme="minorHAnsi"/>
          <w:sz w:val="22"/>
          <w:szCs w:val="22"/>
          <w:lang w:eastAsia="en-GB"/>
        </w:rPr>
        <w:t xml:space="preserve">, 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Aboriginal Signature, </w:t>
      </w:r>
      <w:proofErr w:type="spellStart"/>
      <w:r w:rsidRPr="00FD7C86">
        <w:rPr>
          <w:rFonts w:eastAsia="Times New Roman" w:cstheme="minorHAnsi"/>
          <w:sz w:val="22"/>
          <w:szCs w:val="22"/>
          <w:lang w:eastAsia="en-GB"/>
        </w:rPr>
        <w:t>Estrangin</w:t>
      </w:r>
      <w:proofErr w:type="spellEnd"/>
      <w:r w:rsidRPr="00FD7C86">
        <w:rPr>
          <w:rFonts w:eastAsia="Times New Roman" w:cstheme="minorHAnsi"/>
          <w:sz w:val="22"/>
          <w:szCs w:val="22"/>
          <w:lang w:eastAsia="en-GB"/>
        </w:rPr>
        <w:t xml:space="preserve"> Gallery, </w:t>
      </w:r>
      <w:proofErr w:type="spellStart"/>
      <w:r w:rsidRPr="00FD7C86">
        <w:rPr>
          <w:rFonts w:eastAsia="Times New Roman" w:cstheme="minorHAnsi"/>
          <w:sz w:val="22"/>
          <w:szCs w:val="22"/>
          <w:lang w:eastAsia="en-GB"/>
        </w:rPr>
        <w:t>Bruxelles</w:t>
      </w:r>
      <w:proofErr w:type="spellEnd"/>
      <w:r w:rsidRPr="00FD7C86">
        <w:rPr>
          <w:rFonts w:eastAsia="Times New Roman" w:cstheme="minorHAnsi"/>
          <w:sz w:val="22"/>
          <w:szCs w:val="22"/>
          <w:lang w:eastAsia="en-GB"/>
        </w:rPr>
        <w:t xml:space="preserve">, Belgium </w:t>
      </w:r>
    </w:p>
    <w:p w14:paraId="3A972B65" w14:textId="1C8901A5" w:rsidR="00FD7C86" w:rsidRPr="00FD7C86" w:rsidRDefault="00FD7C86" w:rsidP="00FD7C86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FD7C86">
        <w:rPr>
          <w:rFonts w:eastAsia="Times New Roman" w:cstheme="minorHAnsi"/>
          <w:sz w:val="22"/>
          <w:szCs w:val="22"/>
          <w:lang w:eastAsia="en-GB"/>
        </w:rPr>
        <w:t>2017 Our Country in clay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 Nomad Art, Darwin, NT </w:t>
      </w:r>
    </w:p>
    <w:p w14:paraId="54689E4D" w14:textId="5E7CC902" w:rsidR="00FD7C86" w:rsidRPr="00FD7C86" w:rsidRDefault="00FD7C86" w:rsidP="00FD7C86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FD7C86">
        <w:rPr>
          <w:rFonts w:eastAsia="Times New Roman" w:cstheme="minorHAnsi"/>
          <w:sz w:val="22"/>
          <w:szCs w:val="22"/>
          <w:lang w:eastAsia="en-GB"/>
        </w:rPr>
        <w:t>2017 Little Creatures - Big Country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FD7C86">
        <w:rPr>
          <w:rFonts w:eastAsia="Times New Roman" w:cstheme="minorHAnsi"/>
          <w:sz w:val="22"/>
          <w:szCs w:val="22"/>
          <w:lang w:eastAsia="en-GB"/>
        </w:rPr>
        <w:t>Talapi</w:t>
      </w:r>
      <w:proofErr w:type="spellEnd"/>
      <w:r w:rsidRPr="00FD7C86">
        <w:rPr>
          <w:rFonts w:eastAsia="Times New Roman" w:cstheme="minorHAnsi"/>
          <w:sz w:val="22"/>
          <w:szCs w:val="22"/>
          <w:lang w:eastAsia="en-GB"/>
        </w:rPr>
        <w:t xml:space="preserve"> Gallery, Alice Springs, NT </w:t>
      </w:r>
    </w:p>
    <w:p w14:paraId="4C8DDD4B" w14:textId="677A0563" w:rsidR="00FD7C86" w:rsidRPr="00FD7C86" w:rsidRDefault="00FD7C86" w:rsidP="00FD7C86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FD7C86">
        <w:rPr>
          <w:rFonts w:eastAsia="Times New Roman" w:cstheme="minorHAnsi"/>
          <w:sz w:val="22"/>
          <w:szCs w:val="22"/>
          <w:lang w:eastAsia="en-GB"/>
        </w:rPr>
        <w:t>2017 Relative Colours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 Aboriginal Contemporary, Sydney, NSW </w:t>
      </w:r>
    </w:p>
    <w:p w14:paraId="3597D746" w14:textId="3CD8EE18" w:rsidR="00FD7C86" w:rsidRPr="00FD7C86" w:rsidRDefault="00FD7C86" w:rsidP="00B65381">
      <w:pPr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FD7C86">
        <w:rPr>
          <w:rFonts w:eastAsia="Times New Roman" w:cstheme="minorHAnsi"/>
          <w:sz w:val="22"/>
          <w:szCs w:val="22"/>
          <w:lang w:eastAsia="en-GB"/>
        </w:rPr>
        <w:t>2017 Artists of the APY Lands: 2017</w:t>
      </w:r>
      <w:r>
        <w:rPr>
          <w:rFonts w:eastAsia="Times New Roman" w:cstheme="minorHAnsi"/>
          <w:sz w:val="22"/>
          <w:szCs w:val="22"/>
          <w:lang w:eastAsia="en-GB"/>
        </w:rPr>
        <w:t>,</w:t>
      </w:r>
      <w:r w:rsidRPr="00FD7C86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FD7C86">
        <w:rPr>
          <w:rFonts w:eastAsia="Times New Roman" w:cstheme="minorHAnsi"/>
          <w:sz w:val="22"/>
          <w:szCs w:val="22"/>
          <w:lang w:eastAsia="en-GB"/>
        </w:rPr>
        <w:t>Alcaston</w:t>
      </w:r>
      <w:proofErr w:type="spellEnd"/>
      <w:r w:rsidRPr="00FD7C86">
        <w:rPr>
          <w:rFonts w:eastAsia="Times New Roman" w:cstheme="minorHAnsi"/>
          <w:sz w:val="22"/>
          <w:szCs w:val="22"/>
          <w:lang w:eastAsia="en-GB"/>
        </w:rPr>
        <w:t xml:space="preserve"> Gallery, Melbourne VIC </w:t>
      </w:r>
    </w:p>
    <w:p w14:paraId="32DFBA0C" w14:textId="739BA863" w:rsidR="00B65381" w:rsidRPr="008A1823" w:rsidRDefault="00B65381" w:rsidP="00B65381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2016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Inheritance - Salt Contemporary, Queenscliff, VIC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2016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Point of difference - Desert to the Sea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Artitja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Fine Art, Fremantle, WA </w:t>
      </w:r>
    </w:p>
    <w:p w14:paraId="5AC9A8B7" w14:textId="4BF130EE" w:rsidR="00B65381" w:rsidRPr="008A1823" w:rsidRDefault="00B65381" w:rsidP="00B65381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2016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Desert Colour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Talapi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Gallery, Alice Springs NT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2016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Pukatjalanguru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kungka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tjuta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kunpu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warkarinytja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| Ernabella women: strong work, together - Sabbia Gallery, Paddington NSW </w:t>
      </w:r>
    </w:p>
    <w:p w14:paraId="31163486" w14:textId="77777777" w:rsidR="00B65381" w:rsidRPr="008A1823" w:rsidRDefault="00B65381" w:rsidP="00B65381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2015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Tjukurpa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Kunpu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/ Strong Culture: HOLIDAY SHOW </w:t>
      </w:r>
    </w:p>
    <w:p w14:paraId="12CE1A8C" w14:textId="77777777" w:rsidR="00B65381" w:rsidRPr="008A1823" w:rsidRDefault="00B65381" w:rsidP="00B65381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eastAsia="en-GB"/>
        </w:rPr>
      </w:pP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2015-2016 - Harvey Art Projects, USA </w:t>
      </w:r>
    </w:p>
    <w:p w14:paraId="055A6793" w14:textId="3BE9C8EE" w:rsidR="00B65381" w:rsidRPr="008A1823" w:rsidRDefault="00B65381" w:rsidP="00B65381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2015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Desert Mob - Araluen Arts Centre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2015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Bold and the Beautiful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Talapi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, Alice Springs </w:t>
      </w:r>
    </w:p>
    <w:p w14:paraId="3B2C67AF" w14:textId="4BD93A6A" w:rsidR="00B65381" w:rsidRPr="008A1823" w:rsidRDefault="00B65381" w:rsidP="00B65381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2015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Paysages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Aborigènes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incarnés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de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l’APY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land (Incarnated Aboriginal landscape from the APY lands) - Aboriginal Signature, Brussels </w:t>
      </w:r>
    </w:p>
    <w:p w14:paraId="58A1010C" w14:textId="77777777" w:rsidR="00B65381" w:rsidRPr="008A1823" w:rsidRDefault="00B65381" w:rsidP="00B65381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2015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Kuruntu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mukuringkula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kulira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palyantja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(Stories straight from the heart) - Short Street Gallery, Broome </w:t>
      </w:r>
    </w:p>
    <w:p w14:paraId="516D9376" w14:textId="77777777" w:rsidR="00B65381" w:rsidRPr="008A1823" w:rsidRDefault="00B65381" w:rsidP="00B65381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lastRenderedPageBreak/>
        <w:t xml:space="preserve">2015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Tjulpu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(Bird) show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Talapi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, Alice Springs NT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2014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APY Survey Show - Raft ArtSpace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2014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Desert Mob </w:t>
      </w:r>
    </w:p>
    <w:p w14:paraId="319280BD" w14:textId="33B2121C" w:rsidR="00B65381" w:rsidRPr="008A1823" w:rsidRDefault="00B65381" w:rsidP="00B65381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2014 - Araluen Art Centre, Alice Springs NT </w:t>
      </w:r>
    </w:p>
    <w:p w14:paraId="5C61962B" w14:textId="77777777" w:rsidR="00B65381" w:rsidRPr="008A1823" w:rsidRDefault="00B65381" w:rsidP="00B65381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2014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Pilanypa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- Harvey Art Projects, Idaho USA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2014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Bold and the Beautiful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Talapi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, Alice Springs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2014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Eastern APY Lands: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ArtKelch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- Touring Freiburg, Munich, Hamburg and Bodensee, Germany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2014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Tjungu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Warkarintja: Fifteen Years - Sabbia Gallery, Paddington NSW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2013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Tjukurpa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Nganampa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Kunpu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Kanyintjaku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(Keeping Our Stories Strong) - Harvey Art Projects, Idaho USA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2013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From Spinifex Country - Aboriginal and Pacific Art Gallery, Sydney NSW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2013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String Theory, Focus on Contemporary Australian Art - MCA, Sydney NSW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2013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A Study of the Figurative in Desert Painting - Short St Gallery, Broome WA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2013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Nyinnga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(The Cold Time of the Year) - Harvey Art Projects, Idaho USA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2013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Desert Mob 2013 - Araluen Arts Centre, Alice Springs NT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2013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Putitja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: From the Bush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Strathnairn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Gallery, Canberra ACT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2012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Ngayuku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Ngura,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Ngayuku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Tjukurpa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- SA Museum, Adelaide SA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2012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Tjukurpa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Mulapa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Redot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Fine Art Gallery, Singapore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2012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Ngapartji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Ngapartji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- Chapman Gallery, Canberra ACT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2011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Ngura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Kutju,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Tjukurpa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Pulkatjara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(One small community, many important stories) - Short St Gallery, Broome WA </w:t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2011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Ngura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kutjara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wangka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mantanguru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Strathnairn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Gallery, Canberra ACT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2011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Ernabella Undiscovered - Tunbridge Gallery, Margaret River WA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2011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We Know our Land, We Keep our Land - raft Artspace, Alice Springs NT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2011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Desert Mob - Araluen Arts Centre, Alice Springs NT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2010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27th Gold Coast International Ceramic Art Award - Gold Coast City Art Gallery, Surfers Paradise, QLD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2010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Ngura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Nganampa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(Our Country) - Outstation Gallery, Darwin NT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2010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Alice Springs Beanie Festival - Araluen Arts Centre, Alice Springs NT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2010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Ara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irititja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munu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ara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kuwaritja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Ernabella-la -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Alcaston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Gallery, Melbourne VIC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2010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Desert Mob - Araluen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Center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, Alice Springs, NT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2008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Nganampa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warka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wiru</w:t>
      </w:r>
      <w:proofErr w:type="spellEnd"/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>: Our work is beautiful - Cudgegong Gallery, Gulgong, NSW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br/>
      </w:r>
      <w:r w:rsidRPr="008A1823">
        <w:rPr>
          <w:rFonts w:ascii="Calibri,Bold" w:eastAsia="Times New Roman" w:hAnsi="Calibri,Bold" w:cs="Times New Roman"/>
          <w:sz w:val="22"/>
          <w:szCs w:val="22"/>
          <w:lang w:eastAsia="en-GB"/>
        </w:rPr>
        <w:t xml:space="preserve">2007 </w:t>
      </w:r>
      <w:r w:rsidRPr="008A1823">
        <w:rPr>
          <w:rFonts w:ascii="Calibri" w:eastAsia="Times New Roman" w:hAnsi="Calibri" w:cs="Calibri"/>
          <w:sz w:val="22"/>
          <w:szCs w:val="22"/>
          <w:lang w:eastAsia="en-GB"/>
        </w:rPr>
        <w:t xml:space="preserve">Ernabella – A Collection of New Works - Australia Dreaming Art, Melbourne, VIC </w:t>
      </w:r>
    </w:p>
    <w:p w14:paraId="35E7A5E7" w14:textId="77777777" w:rsidR="008A5A24" w:rsidRDefault="008A5A24">
      <w:pPr>
        <w:contextualSpacing/>
        <w:rPr>
          <w:rFonts w:cstheme="minorHAnsi"/>
          <w:sz w:val="22"/>
          <w:szCs w:val="22"/>
        </w:rPr>
      </w:pPr>
    </w:p>
    <w:p w14:paraId="6957B1BA" w14:textId="77777777" w:rsidR="0042575F" w:rsidRDefault="0042575F">
      <w:pPr>
        <w:contextualSpacing/>
        <w:rPr>
          <w:rFonts w:cstheme="minorHAnsi"/>
          <w:sz w:val="22"/>
          <w:szCs w:val="22"/>
        </w:rPr>
      </w:pPr>
    </w:p>
    <w:p w14:paraId="0C681C52" w14:textId="4E1D397F" w:rsidR="0042575F" w:rsidRDefault="0042575F">
      <w:pPr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Collections</w:t>
      </w:r>
    </w:p>
    <w:p w14:paraId="1E621B72" w14:textId="29F81762" w:rsidR="0042575F" w:rsidRPr="0042575F" w:rsidRDefault="0042575F">
      <w:pPr>
        <w:contextualSpacing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Art Gallery of South Australia, Museum of Contemporary Art, </w:t>
      </w:r>
      <w:r w:rsidRPr="0042575F">
        <w:rPr>
          <w:rFonts w:cstheme="minorHAnsi"/>
          <w:color w:val="000000" w:themeColor="text1"/>
          <w:sz w:val="23"/>
          <w:szCs w:val="23"/>
          <w:shd w:val="clear" w:color="auto" w:fill="FFFFFF"/>
        </w:rPr>
        <w:t>Queensland Art Gallery,</w:t>
      </w:r>
      <w:r w:rsidRPr="0042575F">
        <w:rPr>
          <w:rStyle w:val="apple-converted-space"/>
          <w:rFonts w:cstheme="minorHAnsi"/>
          <w:color w:val="000000" w:themeColor="text1"/>
          <w:sz w:val="23"/>
          <w:szCs w:val="23"/>
          <w:shd w:val="clear" w:color="auto" w:fill="FFFFFF"/>
        </w:rPr>
        <w:t xml:space="preserve"> Powerhouse, </w:t>
      </w:r>
      <w:r w:rsidRPr="0042575F">
        <w:rPr>
          <w:rFonts w:cstheme="minorHAnsi"/>
          <w:color w:val="000000" w:themeColor="text1"/>
          <w:sz w:val="23"/>
          <w:szCs w:val="23"/>
          <w:shd w:val="clear" w:color="auto" w:fill="FFFFFF"/>
        </w:rPr>
        <w:t>Goulburn Regional Art Gallery, Araluen Arts Centre</w:t>
      </w:r>
    </w:p>
    <w:sectPr w:rsidR="0042575F" w:rsidRPr="0042575F" w:rsidSect="00533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454" w:right="907" w:bottom="340" w:left="107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66A1" w14:textId="77777777" w:rsidR="00C82300" w:rsidRDefault="00C82300" w:rsidP="004F667C">
      <w:r>
        <w:separator/>
      </w:r>
    </w:p>
  </w:endnote>
  <w:endnote w:type="continuationSeparator" w:id="0">
    <w:p w14:paraId="7806EEE0" w14:textId="77777777" w:rsidR="00C82300" w:rsidRDefault="00C82300" w:rsidP="004F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89E4" w14:textId="77777777" w:rsidR="004A172B" w:rsidRDefault="004A17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E84F" w14:textId="77777777" w:rsidR="00E16BA1" w:rsidRPr="00E16BA1" w:rsidRDefault="00E16BA1">
    <w:pPr>
      <w:pStyle w:val="Footer"/>
      <w:rPr>
        <w:rFonts w:ascii="Avenir Light" w:hAnsi="Avenir Light" w:cs="Times New Roman (Body CS)"/>
      </w:rPr>
    </w:pPr>
    <w:r w:rsidRPr="00E16BA1">
      <w:rPr>
        <w:rFonts w:ascii="Avenir Light" w:hAnsi="Avenir Light" w:cs="Times New Roman (Body CS)"/>
      </w:rPr>
      <w:t xml:space="preserve">EVERYWHEN ART </w:t>
    </w:r>
    <w:r w:rsidRPr="00E16BA1">
      <w:rPr>
        <w:rFonts w:ascii="Avenir Light" w:hAnsi="Avenir Light" w:cs="Times New Roman (Body CS)"/>
      </w:rPr>
      <w:br/>
      <w:t xml:space="preserve">everywhenart.com.au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E7554" w14:textId="77777777" w:rsidR="004A172B" w:rsidRDefault="004A1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5AF8" w14:textId="77777777" w:rsidR="00C82300" w:rsidRDefault="00C82300" w:rsidP="004F667C">
      <w:r>
        <w:separator/>
      </w:r>
    </w:p>
  </w:footnote>
  <w:footnote w:type="continuationSeparator" w:id="0">
    <w:p w14:paraId="66838D0C" w14:textId="77777777" w:rsidR="00C82300" w:rsidRDefault="00C82300" w:rsidP="004F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A06F" w14:textId="77777777" w:rsidR="004A172B" w:rsidRDefault="004A17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AF07" w14:textId="453D8248" w:rsidR="004F667C" w:rsidRPr="00E16BA1" w:rsidRDefault="004F667C" w:rsidP="004F667C">
    <w:pPr>
      <w:pStyle w:val="Header"/>
      <w:tabs>
        <w:tab w:val="clear" w:pos="4680"/>
        <w:tab w:val="clear" w:pos="9360"/>
        <w:tab w:val="center" w:pos="4510"/>
      </w:tabs>
      <w:rPr>
        <w:rFonts w:ascii="Avenir Light" w:hAnsi="Avenir Light" w:cs="Times New Roman (Body CS)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C9B18F" wp14:editId="12E9F0FD">
          <wp:simplePos x="0" y="0"/>
          <wp:positionH relativeFrom="column">
            <wp:posOffset>-58868</wp:posOffset>
          </wp:positionH>
          <wp:positionV relativeFrom="paragraph">
            <wp:posOffset>-40640</wp:posOffset>
          </wp:positionV>
          <wp:extent cx="1870075" cy="592455"/>
          <wp:effectExtent l="0" t="0" r="0" b="4445"/>
          <wp:wrapTopAndBottom/>
          <wp:docPr id="3" name="Picture 3" descr="Chart, scatte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hart, scatte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07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BA1">
      <w:rPr>
        <w:rFonts w:ascii="Avenir Light" w:hAnsi="Avenir Light" w:cs="Times New Roman (Body CS)"/>
        <w:sz w:val="32"/>
      </w:rPr>
      <w:t xml:space="preserve"> A</w:t>
    </w:r>
    <w:r w:rsidRPr="004F667C">
      <w:rPr>
        <w:rFonts w:ascii="Avenir Light" w:hAnsi="Avenir Light" w:cs="Times New Roman (Body CS)"/>
        <w:sz w:val="32"/>
      </w:rPr>
      <w:t>RTIST BIOGRAPHY</w:t>
    </w:r>
    <w:r w:rsidRPr="004F667C">
      <w:rPr>
        <w:sz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D6569" w14:textId="77777777" w:rsidR="004A172B" w:rsidRDefault="004A1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83"/>
    <w:rsid w:val="00030733"/>
    <w:rsid w:val="00045AD6"/>
    <w:rsid w:val="0004602F"/>
    <w:rsid w:val="000739E6"/>
    <w:rsid w:val="000922A4"/>
    <w:rsid w:val="000A1D5C"/>
    <w:rsid w:val="000D09AE"/>
    <w:rsid w:val="000E5E56"/>
    <w:rsid w:val="000F06D2"/>
    <w:rsid w:val="001076A2"/>
    <w:rsid w:val="001825A4"/>
    <w:rsid w:val="00194FE7"/>
    <w:rsid w:val="001A7E71"/>
    <w:rsid w:val="001D3A63"/>
    <w:rsid w:val="001F401F"/>
    <w:rsid w:val="002830AB"/>
    <w:rsid w:val="00283283"/>
    <w:rsid w:val="002B1A05"/>
    <w:rsid w:val="00314B1F"/>
    <w:rsid w:val="003250D4"/>
    <w:rsid w:val="003F4EB4"/>
    <w:rsid w:val="0042575F"/>
    <w:rsid w:val="00473CC2"/>
    <w:rsid w:val="004A172B"/>
    <w:rsid w:val="004E3E7B"/>
    <w:rsid w:val="004F667C"/>
    <w:rsid w:val="0051466A"/>
    <w:rsid w:val="00533A44"/>
    <w:rsid w:val="00534349"/>
    <w:rsid w:val="005555DF"/>
    <w:rsid w:val="00595612"/>
    <w:rsid w:val="005A3FC8"/>
    <w:rsid w:val="0063233E"/>
    <w:rsid w:val="0064595F"/>
    <w:rsid w:val="00667496"/>
    <w:rsid w:val="00703E99"/>
    <w:rsid w:val="007419A4"/>
    <w:rsid w:val="00772AB3"/>
    <w:rsid w:val="00784A66"/>
    <w:rsid w:val="00792C0E"/>
    <w:rsid w:val="007A5A65"/>
    <w:rsid w:val="007B2C33"/>
    <w:rsid w:val="007D2BF4"/>
    <w:rsid w:val="007F1340"/>
    <w:rsid w:val="008A1823"/>
    <w:rsid w:val="008A5A24"/>
    <w:rsid w:val="00935516"/>
    <w:rsid w:val="009445A4"/>
    <w:rsid w:val="0094533C"/>
    <w:rsid w:val="009652E7"/>
    <w:rsid w:val="009A749C"/>
    <w:rsid w:val="009B23A5"/>
    <w:rsid w:val="009D1098"/>
    <w:rsid w:val="009E6772"/>
    <w:rsid w:val="00A10F45"/>
    <w:rsid w:val="00A11544"/>
    <w:rsid w:val="00AE40F9"/>
    <w:rsid w:val="00B54C25"/>
    <w:rsid w:val="00B65381"/>
    <w:rsid w:val="00BB047B"/>
    <w:rsid w:val="00BE1264"/>
    <w:rsid w:val="00C131B8"/>
    <w:rsid w:val="00C82300"/>
    <w:rsid w:val="00C84C44"/>
    <w:rsid w:val="00C9637F"/>
    <w:rsid w:val="00CB3597"/>
    <w:rsid w:val="00CB6FEA"/>
    <w:rsid w:val="00CC3DDE"/>
    <w:rsid w:val="00CD7223"/>
    <w:rsid w:val="00CE4AC3"/>
    <w:rsid w:val="00D63E35"/>
    <w:rsid w:val="00D7208E"/>
    <w:rsid w:val="00D80568"/>
    <w:rsid w:val="00D86792"/>
    <w:rsid w:val="00D95676"/>
    <w:rsid w:val="00DB7138"/>
    <w:rsid w:val="00E16BA1"/>
    <w:rsid w:val="00E17158"/>
    <w:rsid w:val="00E31A98"/>
    <w:rsid w:val="00E37B7C"/>
    <w:rsid w:val="00E546A7"/>
    <w:rsid w:val="00E66F36"/>
    <w:rsid w:val="00E83801"/>
    <w:rsid w:val="00EE615B"/>
    <w:rsid w:val="00F14482"/>
    <w:rsid w:val="00F622BC"/>
    <w:rsid w:val="00F6615F"/>
    <w:rsid w:val="00FA75FA"/>
    <w:rsid w:val="00FD345D"/>
    <w:rsid w:val="00FD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7BE07"/>
  <w15:chartTrackingRefBased/>
  <w15:docId w15:val="{715137E5-BB01-AC40-B2EA-C5417B71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67C"/>
  </w:style>
  <w:style w:type="paragraph" w:styleId="Footer">
    <w:name w:val="footer"/>
    <w:basedOn w:val="Normal"/>
    <w:link w:val="Foot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67C"/>
  </w:style>
  <w:style w:type="paragraph" w:styleId="NormalWeb">
    <w:name w:val="Normal (Web)"/>
    <w:basedOn w:val="Normal"/>
    <w:uiPriority w:val="99"/>
    <w:semiHidden/>
    <w:unhideWhenUsed/>
    <w:rsid w:val="00CB6F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425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1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1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6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9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1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2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8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0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2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9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5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1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8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3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0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3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2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7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6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4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6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7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2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2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0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7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9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3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5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7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6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39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4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0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5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7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7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histlewoodimac27/Desktop/NextGen%20Bios/Janet%20Gol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Janet Golder.dotx</Template>
  <TotalTime>1</TotalTime>
  <Pages>3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Susan McCulloch</cp:lastModifiedBy>
  <cp:revision>2</cp:revision>
  <cp:lastPrinted>2024-11-24T02:48:00Z</cp:lastPrinted>
  <dcterms:created xsi:type="dcterms:W3CDTF">2026-08-09T05:15:00Z</dcterms:created>
  <dcterms:modified xsi:type="dcterms:W3CDTF">2026-08-09T05:15:00Z</dcterms:modified>
</cp:coreProperties>
</file>