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4752F" w14:textId="77777777" w:rsidR="0065578C" w:rsidRPr="0065578C" w:rsidRDefault="0065578C" w:rsidP="0065578C">
      <w:pPr>
        <w:widowControl w:val="0"/>
        <w:autoSpaceDE w:val="0"/>
        <w:autoSpaceDN w:val="0"/>
        <w:adjustRightInd w:val="0"/>
        <w:spacing w:after="240" w:line="660" w:lineRule="atLeast"/>
        <w:contextualSpacing/>
        <w:rPr>
          <w:rFonts w:cs="Arial"/>
          <w:b/>
          <w:color w:val="000000"/>
          <w:sz w:val="32"/>
          <w:szCs w:val="32"/>
        </w:rPr>
      </w:pPr>
      <w:proofErr w:type="spellStart"/>
      <w:r w:rsidRPr="0065578C">
        <w:rPr>
          <w:rFonts w:cs="Arial"/>
          <w:b/>
          <w:color w:val="000000"/>
          <w:sz w:val="32"/>
          <w:szCs w:val="32"/>
        </w:rPr>
        <w:t>Muluymuluy</w:t>
      </w:r>
      <w:proofErr w:type="spellEnd"/>
      <w:r w:rsidRPr="0065578C">
        <w:rPr>
          <w:rFonts w:cs="Arial"/>
          <w:b/>
          <w:color w:val="000000"/>
          <w:sz w:val="32"/>
          <w:szCs w:val="32"/>
        </w:rPr>
        <w:t xml:space="preserve"> Wirrpanda </w:t>
      </w:r>
    </w:p>
    <w:p w14:paraId="1CF1CF49" w14:textId="721821D7" w:rsidR="00CF7F6A" w:rsidRDefault="00CF7F6A" w:rsidP="00CF7F6A">
      <w:pPr>
        <w:widowControl w:val="0"/>
        <w:autoSpaceDE w:val="0"/>
        <w:autoSpaceDN w:val="0"/>
        <w:adjustRightInd w:val="0"/>
        <w:spacing w:after="240"/>
        <w:contextualSpacing/>
        <w:rPr>
          <w:rFonts w:cs="Arial"/>
          <w:color w:val="000000"/>
        </w:rPr>
      </w:pPr>
    </w:p>
    <w:p w14:paraId="22D72533" w14:textId="0A22D95B" w:rsidR="00CF7F6A" w:rsidRDefault="009735CB" w:rsidP="00CF7F6A">
      <w:pPr>
        <w:widowControl w:val="0"/>
        <w:autoSpaceDE w:val="0"/>
        <w:autoSpaceDN w:val="0"/>
        <w:adjustRightInd w:val="0"/>
        <w:spacing w:after="240"/>
        <w:contextualSpacing/>
        <w:rPr>
          <w:rFonts w:cs="Arial"/>
          <w:color w:val="000000"/>
        </w:rPr>
      </w:pPr>
      <w:r w:rsidRPr="009735CB">
        <w:rPr>
          <w:rFonts w:cs="Arial"/>
          <w:noProof/>
          <w:color w:val="000000"/>
        </w:rPr>
        <w:drawing>
          <wp:inline distT="0" distB="0" distL="0" distR="0" wp14:anchorId="7466137B" wp14:editId="3E668E8C">
            <wp:extent cx="2528290" cy="2162755"/>
            <wp:effectExtent l="0" t="0" r="0" b="0"/>
            <wp:docPr id="1" name="Picture 1" descr="A person with curly hai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ith curly hair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84638" cy="221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93FD6" w14:textId="77777777" w:rsidR="009735CB" w:rsidRDefault="009735CB" w:rsidP="00CF7F6A">
      <w:pPr>
        <w:widowControl w:val="0"/>
        <w:autoSpaceDE w:val="0"/>
        <w:autoSpaceDN w:val="0"/>
        <w:adjustRightInd w:val="0"/>
        <w:spacing w:after="240"/>
        <w:contextualSpacing/>
        <w:rPr>
          <w:rFonts w:cs="Arial"/>
          <w:color w:val="000000"/>
        </w:rPr>
      </w:pPr>
    </w:p>
    <w:p w14:paraId="0AC9C024" w14:textId="6C602F7E" w:rsidR="00CF7F6A" w:rsidRPr="003015AD" w:rsidRDefault="00CF7F6A" w:rsidP="00CF7F6A">
      <w:pPr>
        <w:widowControl w:val="0"/>
        <w:autoSpaceDE w:val="0"/>
        <w:autoSpaceDN w:val="0"/>
        <w:adjustRightInd w:val="0"/>
        <w:spacing w:after="240"/>
        <w:contextualSpacing/>
        <w:rPr>
          <w:rFonts w:cs="Arial"/>
          <w:color w:val="000000"/>
          <w:sz w:val="22"/>
          <w:szCs w:val="22"/>
        </w:rPr>
      </w:pPr>
      <w:r w:rsidRPr="003015AD">
        <w:rPr>
          <w:rFonts w:cs="Arial"/>
          <w:color w:val="000000"/>
          <w:sz w:val="22"/>
          <w:szCs w:val="22"/>
        </w:rPr>
        <w:t>Birth date: 1959</w:t>
      </w:r>
    </w:p>
    <w:p w14:paraId="33EB712B" w14:textId="4F53916A" w:rsidR="0065578C" w:rsidRPr="003015AD" w:rsidRDefault="00CF7F6A" w:rsidP="00CF7F6A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color w:val="000000"/>
          <w:sz w:val="22"/>
          <w:szCs w:val="22"/>
        </w:rPr>
      </w:pPr>
      <w:r w:rsidRPr="003015AD">
        <w:rPr>
          <w:rFonts w:cs="Arial"/>
          <w:color w:val="000000"/>
          <w:sz w:val="22"/>
          <w:szCs w:val="22"/>
        </w:rPr>
        <w:t xml:space="preserve">Language: </w:t>
      </w:r>
      <w:r w:rsidR="0065578C" w:rsidRPr="003015AD">
        <w:rPr>
          <w:rFonts w:cs="Arial"/>
          <w:color w:val="000000"/>
          <w:sz w:val="22"/>
          <w:szCs w:val="22"/>
        </w:rPr>
        <w:t xml:space="preserve">Yolngu </w:t>
      </w:r>
    </w:p>
    <w:p w14:paraId="17780302" w14:textId="77777777" w:rsidR="00CF7F6A" w:rsidRPr="003015AD" w:rsidRDefault="00CF7F6A" w:rsidP="00CF7F6A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color w:val="000000"/>
          <w:sz w:val="22"/>
          <w:szCs w:val="22"/>
        </w:rPr>
      </w:pPr>
    </w:p>
    <w:p w14:paraId="2B64487E" w14:textId="6F8127C6" w:rsidR="00082454" w:rsidRPr="003015AD" w:rsidRDefault="006512D4" w:rsidP="00CF7F6A">
      <w:pPr>
        <w:widowControl w:val="0"/>
        <w:autoSpaceDE w:val="0"/>
        <w:autoSpaceDN w:val="0"/>
        <w:adjustRightInd w:val="0"/>
        <w:spacing w:after="240"/>
        <w:contextualSpacing/>
        <w:rPr>
          <w:rFonts w:cs="Arial"/>
          <w:color w:val="000000"/>
          <w:sz w:val="22"/>
          <w:szCs w:val="22"/>
        </w:rPr>
      </w:pPr>
      <w:proofErr w:type="spellStart"/>
      <w:r>
        <w:rPr>
          <w:rFonts w:cs="Arial"/>
          <w:color w:val="000000"/>
          <w:sz w:val="22"/>
          <w:szCs w:val="22"/>
        </w:rPr>
        <w:t>Muluymuluy’s</w:t>
      </w:r>
      <w:proofErr w:type="spellEnd"/>
      <w:r>
        <w:rPr>
          <w:rFonts w:cs="Arial"/>
          <w:color w:val="000000"/>
          <w:sz w:val="22"/>
          <w:szCs w:val="22"/>
        </w:rPr>
        <w:t xml:space="preserve"> f</w:t>
      </w:r>
      <w:r w:rsidR="0065578C" w:rsidRPr="003015AD">
        <w:rPr>
          <w:rFonts w:cs="Arial"/>
          <w:color w:val="000000"/>
          <w:sz w:val="22"/>
          <w:szCs w:val="22"/>
        </w:rPr>
        <w:t xml:space="preserve">ather is </w:t>
      </w:r>
      <w:proofErr w:type="spellStart"/>
      <w:r w:rsidR="0065578C" w:rsidRPr="003015AD">
        <w:rPr>
          <w:rFonts w:cs="Arial"/>
          <w:color w:val="000000"/>
          <w:sz w:val="22"/>
          <w:szCs w:val="22"/>
        </w:rPr>
        <w:t>Molulmi</w:t>
      </w:r>
      <w:proofErr w:type="spellEnd"/>
      <w:r w:rsidR="0065578C" w:rsidRPr="003015AD">
        <w:rPr>
          <w:rFonts w:cs="Arial"/>
          <w:color w:val="000000"/>
          <w:sz w:val="22"/>
          <w:szCs w:val="22"/>
        </w:rPr>
        <w:t xml:space="preserve">. She was the young wife of </w:t>
      </w:r>
      <w:proofErr w:type="spellStart"/>
      <w:r w:rsidR="0065578C" w:rsidRPr="003015AD">
        <w:rPr>
          <w:rFonts w:cs="Arial"/>
          <w:color w:val="000000"/>
          <w:sz w:val="22"/>
          <w:szCs w:val="22"/>
        </w:rPr>
        <w:t>Wakuthi</w:t>
      </w:r>
      <w:proofErr w:type="spellEnd"/>
      <w:r w:rsidR="0065578C" w:rsidRPr="003015AD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65578C" w:rsidRPr="003015AD">
        <w:rPr>
          <w:rFonts w:cs="Arial"/>
          <w:color w:val="000000"/>
          <w:sz w:val="22"/>
          <w:szCs w:val="22"/>
        </w:rPr>
        <w:t>Marawili</w:t>
      </w:r>
      <w:proofErr w:type="spellEnd"/>
      <w:r w:rsidR="0065578C" w:rsidRPr="003015AD">
        <w:rPr>
          <w:rFonts w:cs="Arial"/>
          <w:color w:val="000000"/>
          <w:sz w:val="22"/>
          <w:szCs w:val="22"/>
        </w:rPr>
        <w:t xml:space="preserve">. </w:t>
      </w:r>
      <w:proofErr w:type="spellStart"/>
      <w:r w:rsidR="0065578C" w:rsidRPr="003015AD">
        <w:rPr>
          <w:rFonts w:cs="Arial"/>
          <w:color w:val="000000"/>
          <w:sz w:val="22"/>
          <w:szCs w:val="22"/>
        </w:rPr>
        <w:t>Wakuthi</w:t>
      </w:r>
      <w:proofErr w:type="spellEnd"/>
      <w:r w:rsidR="0065578C" w:rsidRPr="003015AD">
        <w:rPr>
          <w:rFonts w:cs="Arial"/>
          <w:color w:val="000000"/>
          <w:sz w:val="22"/>
          <w:szCs w:val="22"/>
        </w:rPr>
        <w:t xml:space="preserve"> was one of the oldest men in Arnhem Land. He was known as </w:t>
      </w:r>
      <w:proofErr w:type="spellStart"/>
      <w:r w:rsidR="0065578C" w:rsidRPr="003015AD">
        <w:rPr>
          <w:rFonts w:cs="Arial"/>
          <w:color w:val="000000"/>
          <w:sz w:val="22"/>
          <w:szCs w:val="22"/>
        </w:rPr>
        <w:t>Banbay</w:t>
      </w:r>
      <w:proofErr w:type="spellEnd"/>
      <w:r w:rsidR="00082454" w:rsidRPr="003015AD">
        <w:rPr>
          <w:rFonts w:cs="Arial"/>
          <w:color w:val="000000"/>
          <w:sz w:val="22"/>
          <w:szCs w:val="22"/>
        </w:rPr>
        <w:t xml:space="preserve"> </w:t>
      </w:r>
      <w:r w:rsidR="0065578C" w:rsidRPr="003015AD">
        <w:rPr>
          <w:rFonts w:cs="Arial"/>
          <w:color w:val="000000"/>
          <w:sz w:val="22"/>
          <w:szCs w:val="22"/>
        </w:rPr>
        <w:t>-</w:t>
      </w:r>
      <w:r w:rsidR="00082454" w:rsidRPr="003015AD">
        <w:rPr>
          <w:rFonts w:cs="Arial"/>
          <w:color w:val="000000"/>
          <w:sz w:val="22"/>
          <w:szCs w:val="22"/>
        </w:rPr>
        <w:t xml:space="preserve"> </w:t>
      </w:r>
      <w:r w:rsidR="0065578C" w:rsidRPr="003015AD">
        <w:rPr>
          <w:rFonts w:cs="Arial"/>
          <w:color w:val="000000"/>
          <w:sz w:val="22"/>
          <w:szCs w:val="22"/>
        </w:rPr>
        <w:t xml:space="preserve">"blind one" because of his poor eyesight. He passed away in 2005. His sons </w:t>
      </w:r>
      <w:proofErr w:type="spellStart"/>
      <w:r w:rsidR="0065578C" w:rsidRPr="003015AD">
        <w:rPr>
          <w:rFonts w:cs="Arial"/>
          <w:color w:val="000000"/>
          <w:sz w:val="22"/>
          <w:szCs w:val="22"/>
        </w:rPr>
        <w:t>Djambawa</w:t>
      </w:r>
      <w:proofErr w:type="spellEnd"/>
      <w:r w:rsidR="0065578C" w:rsidRPr="003015AD">
        <w:rPr>
          <w:rFonts w:cs="Arial"/>
          <w:color w:val="000000"/>
          <w:sz w:val="22"/>
          <w:szCs w:val="22"/>
        </w:rPr>
        <w:t xml:space="preserve"> and </w:t>
      </w:r>
      <w:proofErr w:type="spellStart"/>
      <w:r w:rsidR="0065578C" w:rsidRPr="003015AD">
        <w:rPr>
          <w:rFonts w:cs="Arial"/>
          <w:color w:val="000000"/>
          <w:sz w:val="22"/>
          <w:szCs w:val="22"/>
        </w:rPr>
        <w:t>Nuwandjall</w:t>
      </w:r>
      <w:proofErr w:type="spellEnd"/>
      <w:r w:rsidR="0065578C" w:rsidRPr="003015AD">
        <w:rPr>
          <w:rFonts w:cs="Arial"/>
          <w:color w:val="000000"/>
          <w:sz w:val="22"/>
          <w:szCs w:val="22"/>
        </w:rPr>
        <w:t xml:space="preserve"> have a large role in the </w:t>
      </w:r>
      <w:r w:rsidRPr="003015AD">
        <w:rPr>
          <w:rFonts w:cs="Arial"/>
          <w:color w:val="000000"/>
          <w:sz w:val="22"/>
          <w:szCs w:val="22"/>
        </w:rPr>
        <w:t>day-to-day</w:t>
      </w:r>
      <w:r w:rsidR="0065578C" w:rsidRPr="003015AD">
        <w:rPr>
          <w:rFonts w:cs="Arial"/>
          <w:color w:val="000000"/>
          <w:sz w:val="22"/>
          <w:szCs w:val="22"/>
        </w:rPr>
        <w:t xml:space="preserve"> management of the large</w:t>
      </w:r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65578C" w:rsidRPr="003015AD">
        <w:rPr>
          <w:rFonts w:cs="Arial"/>
          <w:color w:val="000000"/>
          <w:sz w:val="22"/>
          <w:szCs w:val="22"/>
        </w:rPr>
        <w:t>Madarrpa</w:t>
      </w:r>
      <w:proofErr w:type="spellEnd"/>
      <w:r w:rsidR="0065578C" w:rsidRPr="003015AD">
        <w:rPr>
          <w:rFonts w:cs="Arial"/>
          <w:color w:val="000000"/>
          <w:sz w:val="22"/>
          <w:szCs w:val="22"/>
        </w:rPr>
        <w:t xml:space="preserve"> clan homeland, </w:t>
      </w:r>
      <w:proofErr w:type="spellStart"/>
      <w:r w:rsidR="0065578C" w:rsidRPr="003015AD">
        <w:rPr>
          <w:rFonts w:cs="Arial"/>
          <w:color w:val="000000"/>
          <w:sz w:val="22"/>
          <w:szCs w:val="22"/>
        </w:rPr>
        <w:t>Yilpara</w:t>
      </w:r>
      <w:proofErr w:type="spellEnd"/>
      <w:r w:rsidR="0065578C" w:rsidRPr="003015AD">
        <w:rPr>
          <w:rFonts w:cs="Arial"/>
          <w:color w:val="000000"/>
          <w:sz w:val="22"/>
          <w:szCs w:val="22"/>
        </w:rPr>
        <w:t xml:space="preserve">. </w:t>
      </w:r>
    </w:p>
    <w:p w14:paraId="7ACB3850" w14:textId="77777777" w:rsidR="00082454" w:rsidRPr="003015AD" w:rsidRDefault="00082454" w:rsidP="00CF7F6A">
      <w:pPr>
        <w:widowControl w:val="0"/>
        <w:autoSpaceDE w:val="0"/>
        <w:autoSpaceDN w:val="0"/>
        <w:adjustRightInd w:val="0"/>
        <w:spacing w:after="240"/>
        <w:contextualSpacing/>
        <w:rPr>
          <w:rFonts w:cs="Arial"/>
          <w:color w:val="000000"/>
          <w:sz w:val="22"/>
          <w:szCs w:val="22"/>
        </w:rPr>
      </w:pPr>
    </w:p>
    <w:p w14:paraId="23A84E38" w14:textId="413DCC16" w:rsidR="0065578C" w:rsidRPr="003015AD" w:rsidRDefault="0065578C" w:rsidP="00CF7F6A">
      <w:pPr>
        <w:widowControl w:val="0"/>
        <w:autoSpaceDE w:val="0"/>
        <w:autoSpaceDN w:val="0"/>
        <w:adjustRightInd w:val="0"/>
        <w:spacing w:after="240"/>
        <w:contextualSpacing/>
        <w:rPr>
          <w:rFonts w:cs="Times"/>
          <w:color w:val="000000"/>
          <w:sz w:val="22"/>
          <w:szCs w:val="22"/>
        </w:rPr>
      </w:pPr>
      <w:proofErr w:type="spellStart"/>
      <w:r w:rsidRPr="003015AD">
        <w:rPr>
          <w:rFonts w:cs="Arial"/>
          <w:color w:val="000000"/>
          <w:sz w:val="22"/>
          <w:szCs w:val="22"/>
        </w:rPr>
        <w:t>Muluyumuluy</w:t>
      </w:r>
      <w:proofErr w:type="spellEnd"/>
      <w:r w:rsidRPr="003015AD">
        <w:rPr>
          <w:rFonts w:cs="Arial"/>
          <w:color w:val="000000"/>
          <w:sz w:val="22"/>
          <w:szCs w:val="22"/>
        </w:rPr>
        <w:t xml:space="preserve"> has worked with them in her art as well as under </w:t>
      </w:r>
      <w:proofErr w:type="spellStart"/>
      <w:r w:rsidRPr="003015AD">
        <w:rPr>
          <w:rFonts w:cs="Arial"/>
          <w:color w:val="000000"/>
          <w:sz w:val="22"/>
          <w:szCs w:val="22"/>
        </w:rPr>
        <w:t>Wakuthi's</w:t>
      </w:r>
      <w:proofErr w:type="spellEnd"/>
      <w:r w:rsidRPr="003015AD">
        <w:rPr>
          <w:rFonts w:cs="Arial"/>
          <w:color w:val="000000"/>
          <w:sz w:val="22"/>
          <w:szCs w:val="22"/>
        </w:rPr>
        <w:t xml:space="preserve"> direction to produce important </w:t>
      </w:r>
      <w:proofErr w:type="spellStart"/>
      <w:r w:rsidRPr="003015AD">
        <w:rPr>
          <w:rFonts w:cs="Arial"/>
          <w:color w:val="000000"/>
          <w:sz w:val="22"/>
          <w:szCs w:val="22"/>
        </w:rPr>
        <w:t>Madarrpa</w:t>
      </w:r>
      <w:proofErr w:type="spellEnd"/>
      <w:r w:rsidRPr="003015AD">
        <w:rPr>
          <w:rFonts w:cs="Arial"/>
          <w:color w:val="000000"/>
          <w:sz w:val="22"/>
          <w:szCs w:val="22"/>
        </w:rPr>
        <w:t xml:space="preserve"> clan paintings. Her sister </w:t>
      </w:r>
      <w:proofErr w:type="spellStart"/>
      <w:r w:rsidRPr="003015AD">
        <w:rPr>
          <w:rFonts w:cs="Arial"/>
          <w:color w:val="000000"/>
          <w:sz w:val="22"/>
          <w:szCs w:val="22"/>
        </w:rPr>
        <w:t>Mulkun</w:t>
      </w:r>
      <w:proofErr w:type="spellEnd"/>
      <w:r w:rsidRPr="003015AD">
        <w:rPr>
          <w:rFonts w:cs="Arial"/>
          <w:color w:val="000000"/>
          <w:sz w:val="22"/>
          <w:szCs w:val="22"/>
        </w:rPr>
        <w:t xml:space="preserve"> Wirrpanda is also a senior artist. </w:t>
      </w:r>
    </w:p>
    <w:p w14:paraId="6A3A84F5" w14:textId="77777777" w:rsidR="0065578C" w:rsidRDefault="0065578C">
      <w:pPr>
        <w:rPr>
          <w:rFonts w:cstheme="minorHAnsi"/>
          <w:sz w:val="22"/>
          <w:szCs w:val="22"/>
        </w:rPr>
      </w:pPr>
    </w:p>
    <w:p w14:paraId="2DC84712" w14:textId="6104B50F" w:rsidR="00D541A0" w:rsidRDefault="00D541A0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Solo Exhibitions:</w:t>
      </w:r>
    </w:p>
    <w:p w14:paraId="62BEEAF6" w14:textId="393FA7F2" w:rsidR="00D541A0" w:rsidRDefault="00D541A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2026</w:t>
      </w:r>
      <w:r>
        <w:rPr>
          <w:rFonts w:cstheme="minorHAnsi"/>
          <w:sz w:val="22"/>
          <w:szCs w:val="22"/>
        </w:rPr>
        <w:tab/>
      </w:r>
      <w:proofErr w:type="spellStart"/>
      <w:r>
        <w:rPr>
          <w:rFonts w:cstheme="minorHAnsi"/>
          <w:sz w:val="22"/>
          <w:szCs w:val="22"/>
        </w:rPr>
        <w:t>Muluymuluy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Wirrapanda</w:t>
      </w:r>
      <w:proofErr w:type="spellEnd"/>
      <w:r>
        <w:rPr>
          <w:rFonts w:cstheme="minorHAnsi"/>
          <w:sz w:val="22"/>
          <w:szCs w:val="22"/>
        </w:rPr>
        <w:t xml:space="preserve">: </w:t>
      </w:r>
      <w:proofErr w:type="spellStart"/>
      <w:r>
        <w:rPr>
          <w:rFonts w:cstheme="minorHAnsi"/>
          <w:sz w:val="22"/>
          <w:szCs w:val="22"/>
        </w:rPr>
        <w:t>Bulwutja</w:t>
      </w:r>
      <w:proofErr w:type="spellEnd"/>
      <w:r>
        <w:rPr>
          <w:rFonts w:cstheme="minorHAnsi"/>
          <w:sz w:val="22"/>
          <w:szCs w:val="22"/>
        </w:rPr>
        <w:t xml:space="preserve"> &amp; Gunga (Water Yams &amp; </w:t>
      </w:r>
      <w:proofErr w:type="spellStart"/>
      <w:r>
        <w:rPr>
          <w:rFonts w:cstheme="minorHAnsi"/>
          <w:sz w:val="22"/>
          <w:szCs w:val="22"/>
        </w:rPr>
        <w:t>Pandaunus</w:t>
      </w:r>
      <w:proofErr w:type="spellEnd"/>
      <w:r>
        <w:rPr>
          <w:rFonts w:cstheme="minorHAnsi"/>
          <w:sz w:val="22"/>
          <w:szCs w:val="22"/>
        </w:rPr>
        <w:t>), Everywhen Artspace, Mornington Peninsula, VIC</w:t>
      </w:r>
    </w:p>
    <w:p w14:paraId="7DEAC034" w14:textId="0C139574" w:rsidR="00D541A0" w:rsidRPr="00D541A0" w:rsidRDefault="00D541A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2020</w:t>
      </w:r>
      <w:r>
        <w:rPr>
          <w:rFonts w:cstheme="minorHAnsi"/>
          <w:sz w:val="22"/>
          <w:szCs w:val="22"/>
        </w:rPr>
        <w:tab/>
      </w:r>
      <w:proofErr w:type="spellStart"/>
      <w:r>
        <w:rPr>
          <w:rFonts w:cstheme="minorHAnsi"/>
          <w:sz w:val="22"/>
          <w:szCs w:val="22"/>
        </w:rPr>
        <w:t>Bulwutja</w:t>
      </w:r>
      <w:proofErr w:type="spellEnd"/>
      <w:r>
        <w:rPr>
          <w:rFonts w:cstheme="minorHAnsi"/>
          <w:sz w:val="22"/>
          <w:szCs w:val="22"/>
        </w:rPr>
        <w:t xml:space="preserve"> – </w:t>
      </w:r>
      <w:proofErr w:type="spellStart"/>
      <w:r>
        <w:rPr>
          <w:rFonts w:cstheme="minorHAnsi"/>
          <w:sz w:val="22"/>
          <w:szCs w:val="22"/>
        </w:rPr>
        <w:t>Muluymuluy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Wirrapanda</w:t>
      </w:r>
      <w:proofErr w:type="spellEnd"/>
      <w:r>
        <w:rPr>
          <w:rFonts w:cstheme="minorHAnsi"/>
          <w:sz w:val="22"/>
          <w:szCs w:val="22"/>
        </w:rPr>
        <w:t>, Cooee Art, Sydney, NSW</w:t>
      </w:r>
    </w:p>
    <w:p w14:paraId="709699A9" w14:textId="77777777" w:rsidR="00D541A0" w:rsidRPr="00D541A0" w:rsidRDefault="00D541A0">
      <w:pPr>
        <w:rPr>
          <w:rFonts w:cstheme="minorHAnsi"/>
          <w:b/>
          <w:bCs/>
          <w:sz w:val="22"/>
          <w:szCs w:val="22"/>
        </w:rPr>
      </w:pPr>
    </w:p>
    <w:p w14:paraId="0396340C" w14:textId="074DABF8" w:rsidR="00D541A0" w:rsidRDefault="00D541A0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Group Exhibitions:</w:t>
      </w:r>
    </w:p>
    <w:p w14:paraId="48D768A6" w14:textId="410CA32C" w:rsidR="00D541A0" w:rsidRDefault="00D541A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2026</w:t>
      </w:r>
      <w:r>
        <w:rPr>
          <w:rFonts w:cstheme="minorHAnsi"/>
          <w:sz w:val="22"/>
          <w:szCs w:val="22"/>
        </w:rPr>
        <w:tab/>
        <w:t>At Home at Art: International Women’s Month, Everywhen Artspace, Mornington Peninsula, VIC</w:t>
      </w:r>
    </w:p>
    <w:p w14:paraId="5A78DEFA" w14:textId="25D4601D" w:rsidR="00D541A0" w:rsidRDefault="00D541A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2023</w:t>
      </w:r>
      <w:r>
        <w:rPr>
          <w:rFonts w:cstheme="minorHAnsi"/>
          <w:sz w:val="22"/>
          <w:szCs w:val="22"/>
        </w:rPr>
        <w:tab/>
        <w:t>For the Elders, Everywhen Artspace, Mornington Peninsula, VIC</w:t>
      </w:r>
    </w:p>
    <w:p w14:paraId="19B6BD75" w14:textId="4A636465" w:rsidR="00D541A0" w:rsidRDefault="00D541A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2024</w:t>
      </w:r>
      <w:r>
        <w:rPr>
          <w:rFonts w:cstheme="minorHAnsi"/>
          <w:sz w:val="22"/>
          <w:szCs w:val="22"/>
        </w:rPr>
        <w:tab/>
        <w:t>The Summer Show | Grand Design, Everywhen Artspace, Mornington Peninsula, VIC</w:t>
      </w:r>
    </w:p>
    <w:p w14:paraId="7B9BA16D" w14:textId="5E359A2F" w:rsidR="00D541A0" w:rsidRDefault="00D541A0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2023</w:t>
      </w:r>
      <w:r>
        <w:rPr>
          <w:rFonts w:cstheme="minorHAnsi"/>
          <w:sz w:val="22"/>
          <w:szCs w:val="22"/>
        </w:rPr>
        <w:tab/>
      </w:r>
      <w:proofErr w:type="spellStart"/>
      <w:r>
        <w:rPr>
          <w:rFonts w:ascii="orig_untitled_sans_regular" w:hAnsi="orig_untitled_sans_regular"/>
          <w:color w:val="000000"/>
          <w:sz w:val="21"/>
          <w:szCs w:val="21"/>
        </w:rPr>
        <w:t>Gathul’puy</w:t>
      </w:r>
      <w:proofErr w:type="spellEnd"/>
      <w:r>
        <w:rPr>
          <w:rFonts w:ascii="orig_untitled_sans_regular" w:hAnsi="orig_untitled_sans_regular"/>
          <w:color w:val="000000"/>
          <w:sz w:val="21"/>
          <w:szCs w:val="21"/>
        </w:rPr>
        <w:t>- Belonging to the Mangroves, December 2024 - January 2025, Art Leven</w:t>
      </w:r>
    </w:p>
    <w:p w14:paraId="20BDF0C9" w14:textId="44543B73" w:rsidR="00D541A0" w:rsidRPr="00D541A0" w:rsidRDefault="00D541A0" w:rsidP="00D541A0">
      <w:p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D541A0">
        <w:rPr>
          <w:rFonts w:eastAsia="Times New Roman" w:cstheme="minorHAnsi"/>
          <w:color w:val="000000"/>
          <w:sz w:val="22"/>
          <w:szCs w:val="22"/>
          <w:lang w:eastAsia="en-GB"/>
        </w:rPr>
        <w:t>2023</w:t>
      </w:r>
      <w:r w:rsidRPr="00A555B4">
        <w:rPr>
          <w:rFonts w:eastAsia="Times New Roman" w:cstheme="minorHAnsi"/>
          <w:color w:val="000000"/>
          <w:sz w:val="22"/>
          <w:szCs w:val="22"/>
          <w:lang w:eastAsia="en-GB"/>
        </w:rPr>
        <w:tab/>
      </w:r>
      <w:r w:rsidRPr="00D541A0">
        <w:rPr>
          <w:rFonts w:eastAsia="Times New Roman" w:cstheme="minorHAnsi"/>
          <w:color w:val="000000"/>
          <w:sz w:val="22"/>
          <w:szCs w:val="22"/>
          <w:lang w:eastAsia="en-GB"/>
        </w:rPr>
        <w:t>41st Telstra National Aboriginal &amp; Torres Strait Islander Art Awards-Finalist - Museum and Art Gallery of the Northern Territory (MAGNT), NT</w:t>
      </w:r>
      <w:r w:rsidRPr="00D541A0">
        <w:rPr>
          <w:rFonts w:eastAsia="Times New Roman" w:cstheme="minorHAnsi"/>
          <w:color w:val="000000"/>
          <w:sz w:val="22"/>
          <w:szCs w:val="22"/>
          <w:lang w:eastAsia="en-GB"/>
        </w:rPr>
        <w:br/>
        <w:t>2023</w:t>
      </w:r>
      <w:r w:rsidRPr="00A555B4">
        <w:rPr>
          <w:rFonts w:eastAsia="Times New Roman" w:cstheme="minorHAnsi"/>
          <w:color w:val="000000"/>
          <w:sz w:val="22"/>
          <w:szCs w:val="22"/>
          <w:lang w:eastAsia="en-GB"/>
        </w:rPr>
        <w:tab/>
      </w:r>
      <w:proofErr w:type="spellStart"/>
      <w:r w:rsidRPr="00D541A0">
        <w:rPr>
          <w:rFonts w:eastAsia="Times New Roman" w:cstheme="minorHAnsi"/>
          <w:color w:val="000000"/>
          <w:sz w:val="22"/>
          <w:szCs w:val="22"/>
          <w:lang w:eastAsia="en-GB"/>
        </w:rPr>
        <w:t>Mundurr</w:t>
      </w:r>
      <w:proofErr w:type="spellEnd"/>
      <w:r w:rsidRPr="00D541A0">
        <w:rPr>
          <w:rFonts w:eastAsia="Times New Roman" w:cstheme="minorHAnsi"/>
          <w:color w:val="000000"/>
          <w:sz w:val="22"/>
          <w:szCs w:val="22"/>
          <w:lang w:eastAsia="en-GB"/>
        </w:rPr>
        <w:t xml:space="preserve"> - The Gift - Michael Reid Gallery, Sydney NSW</w:t>
      </w:r>
    </w:p>
    <w:p w14:paraId="0337A490" w14:textId="5AC989F9" w:rsidR="00D541A0" w:rsidRPr="00A555B4" w:rsidRDefault="00D541A0" w:rsidP="00D541A0">
      <w:pPr>
        <w:textAlignment w:val="baseline"/>
        <w:rPr>
          <w:rFonts w:eastAsia="Times New Roman" w:cstheme="minorHAnsi"/>
          <w:color w:val="000000"/>
          <w:sz w:val="22"/>
          <w:szCs w:val="22"/>
          <w:lang w:eastAsia="en-GB"/>
        </w:rPr>
      </w:pPr>
      <w:r w:rsidRPr="00D541A0">
        <w:rPr>
          <w:rFonts w:eastAsia="Times New Roman" w:cstheme="minorHAnsi"/>
          <w:color w:val="000000"/>
          <w:sz w:val="22"/>
          <w:szCs w:val="22"/>
          <w:lang w:eastAsia="en-GB"/>
        </w:rPr>
        <w:t>2022</w:t>
      </w:r>
      <w:r w:rsidRPr="00A555B4">
        <w:rPr>
          <w:rFonts w:eastAsia="Times New Roman" w:cstheme="minorHAnsi"/>
          <w:color w:val="000000"/>
          <w:sz w:val="22"/>
          <w:szCs w:val="22"/>
          <w:lang w:eastAsia="en-GB"/>
        </w:rPr>
        <w:tab/>
      </w:r>
      <w:r w:rsidRPr="00D541A0">
        <w:rPr>
          <w:rFonts w:eastAsia="Times New Roman" w:cstheme="minorHAnsi"/>
          <w:color w:val="000000"/>
          <w:sz w:val="22"/>
          <w:szCs w:val="22"/>
          <w:lang w:eastAsia="en-GB"/>
        </w:rPr>
        <w:t>RISE 3: Mangrove Thinking - The Cross Art Projects, Sydney, NSW</w:t>
      </w:r>
    </w:p>
    <w:p w14:paraId="7629110F" w14:textId="42EE4F7F" w:rsidR="00D541A0" w:rsidRPr="00A555B4" w:rsidRDefault="00D541A0">
      <w:pPr>
        <w:rPr>
          <w:rFonts w:cstheme="minorHAnsi"/>
          <w:sz w:val="22"/>
          <w:szCs w:val="22"/>
        </w:rPr>
      </w:pPr>
      <w:r w:rsidRPr="00A555B4">
        <w:rPr>
          <w:rFonts w:cstheme="minorHAnsi"/>
          <w:sz w:val="22"/>
          <w:szCs w:val="22"/>
        </w:rPr>
        <w:t>2022</w:t>
      </w:r>
      <w:r w:rsidRPr="00A555B4">
        <w:rPr>
          <w:rFonts w:cstheme="minorHAnsi"/>
          <w:sz w:val="22"/>
          <w:szCs w:val="22"/>
        </w:rPr>
        <w:tab/>
        <w:t>In Black + White, Everywhen Artspace, Mornington Peninsula, VIC</w:t>
      </w:r>
    </w:p>
    <w:p w14:paraId="1FD589E8" w14:textId="7BAAD335" w:rsidR="00D541A0" w:rsidRPr="00A555B4" w:rsidRDefault="00D541A0">
      <w:pPr>
        <w:rPr>
          <w:rFonts w:cstheme="minorHAnsi"/>
          <w:sz w:val="22"/>
          <w:szCs w:val="22"/>
        </w:rPr>
      </w:pPr>
      <w:r w:rsidRPr="00A555B4">
        <w:rPr>
          <w:rFonts w:cstheme="minorHAnsi"/>
          <w:sz w:val="22"/>
          <w:szCs w:val="22"/>
        </w:rPr>
        <w:t>2022</w:t>
      </w:r>
      <w:r w:rsidRPr="00A555B4">
        <w:rPr>
          <w:rFonts w:cstheme="minorHAnsi"/>
          <w:sz w:val="22"/>
          <w:szCs w:val="22"/>
        </w:rPr>
        <w:tab/>
        <w:t>DHARPA (Wood), Everywhen Artspace, Mornington Peninsula, VIC</w:t>
      </w:r>
    </w:p>
    <w:p w14:paraId="3035DFF6" w14:textId="52A3E204" w:rsidR="00D541A0" w:rsidRPr="00A555B4" w:rsidRDefault="00D541A0">
      <w:pPr>
        <w:rPr>
          <w:rFonts w:cstheme="minorHAnsi"/>
          <w:sz w:val="22"/>
          <w:szCs w:val="22"/>
        </w:rPr>
      </w:pPr>
      <w:r w:rsidRPr="00A555B4">
        <w:rPr>
          <w:rFonts w:cstheme="minorHAnsi"/>
          <w:sz w:val="22"/>
          <w:szCs w:val="22"/>
        </w:rPr>
        <w:t>2021</w:t>
      </w:r>
      <w:r w:rsidRPr="00A555B4">
        <w:rPr>
          <w:rFonts w:cstheme="minorHAnsi"/>
          <w:sz w:val="22"/>
          <w:szCs w:val="22"/>
        </w:rPr>
        <w:tab/>
        <w:t>Curators Choice: Next Generation Women Bark Painters of NE Arnhem Land, Everywhen Artspace, Mornington Peninsula, VIC</w:t>
      </w:r>
    </w:p>
    <w:p w14:paraId="797D1FEA" w14:textId="0733FC9B" w:rsidR="00A555B4" w:rsidRPr="00A555B4" w:rsidRDefault="00A555B4" w:rsidP="00A555B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55B4">
        <w:rPr>
          <w:rFonts w:asciiTheme="minorHAnsi" w:hAnsiTheme="minorHAnsi" w:cstheme="minorHAnsi"/>
          <w:color w:val="000000"/>
          <w:sz w:val="22"/>
          <w:szCs w:val="22"/>
        </w:rPr>
        <w:t>2021</w:t>
      </w:r>
      <w:r w:rsidRPr="00A555B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555B4">
        <w:rPr>
          <w:rFonts w:asciiTheme="minorHAnsi" w:hAnsiTheme="minorHAnsi" w:cstheme="minorHAnsi"/>
          <w:color w:val="000000"/>
          <w:sz w:val="22"/>
          <w:szCs w:val="22"/>
        </w:rPr>
        <w:t>39th Telstra National Aboriginal &amp; Torres Strait Islander Art Awards-Finalist - Museum and Art Gallery of the Northern Territory (MAGNT), NT</w:t>
      </w:r>
    </w:p>
    <w:p w14:paraId="503E3BDC" w14:textId="590F2805" w:rsidR="00A555B4" w:rsidRPr="00A555B4" w:rsidRDefault="00A555B4" w:rsidP="00A555B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55B4">
        <w:rPr>
          <w:rFonts w:asciiTheme="minorHAnsi" w:hAnsiTheme="minorHAnsi" w:cstheme="minorHAnsi"/>
          <w:color w:val="000000"/>
          <w:sz w:val="22"/>
          <w:szCs w:val="22"/>
        </w:rPr>
        <w:t>2020</w:t>
      </w:r>
      <w:r w:rsidRPr="00A555B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555B4">
        <w:rPr>
          <w:rFonts w:asciiTheme="minorHAnsi" w:hAnsiTheme="minorHAnsi" w:cstheme="minorHAnsi"/>
          <w:color w:val="000000"/>
          <w:sz w:val="22"/>
          <w:szCs w:val="22"/>
        </w:rPr>
        <w:t xml:space="preserve">Salon des Refuse 2020 - Charles Darwin </w:t>
      </w:r>
      <w:proofErr w:type="spellStart"/>
      <w:r w:rsidRPr="00A555B4">
        <w:rPr>
          <w:rFonts w:asciiTheme="minorHAnsi" w:hAnsiTheme="minorHAnsi" w:cstheme="minorHAnsi"/>
          <w:color w:val="000000"/>
          <w:sz w:val="22"/>
          <w:szCs w:val="22"/>
        </w:rPr>
        <w:t>Univiersity</w:t>
      </w:r>
      <w:proofErr w:type="spellEnd"/>
      <w:r w:rsidRPr="00A555B4">
        <w:rPr>
          <w:rFonts w:asciiTheme="minorHAnsi" w:hAnsiTheme="minorHAnsi" w:cstheme="minorHAnsi"/>
          <w:color w:val="000000"/>
          <w:sz w:val="22"/>
          <w:szCs w:val="22"/>
        </w:rPr>
        <w:t xml:space="preserve"> Art Gallery, Darwin NT</w:t>
      </w:r>
    </w:p>
    <w:p w14:paraId="7E8B3777" w14:textId="68C800E0" w:rsidR="00A555B4" w:rsidRPr="00A555B4" w:rsidRDefault="00A555B4" w:rsidP="00A555B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55B4">
        <w:rPr>
          <w:rFonts w:asciiTheme="minorHAnsi" w:hAnsiTheme="minorHAnsi" w:cstheme="minorHAnsi"/>
          <w:color w:val="000000"/>
          <w:sz w:val="22"/>
          <w:szCs w:val="22"/>
        </w:rPr>
        <w:t>2019</w:t>
      </w:r>
      <w:r w:rsidRPr="00A555B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555B4">
        <w:rPr>
          <w:rFonts w:asciiTheme="minorHAnsi" w:hAnsiTheme="minorHAnsi" w:cstheme="minorHAnsi"/>
          <w:color w:val="000000"/>
          <w:sz w:val="22"/>
          <w:szCs w:val="22"/>
        </w:rPr>
        <w:t>SYDNEY CONTEMPTORARY 2019 | BOOTH A11 - COO-EE ART, Sydney NSW</w:t>
      </w:r>
    </w:p>
    <w:p w14:paraId="3DDBDA8C" w14:textId="78FB0946" w:rsidR="00A555B4" w:rsidRPr="00A555B4" w:rsidRDefault="00A555B4" w:rsidP="00A555B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55B4">
        <w:rPr>
          <w:rFonts w:asciiTheme="minorHAnsi" w:hAnsiTheme="minorHAnsi" w:cstheme="minorHAnsi"/>
          <w:color w:val="000000"/>
          <w:sz w:val="22"/>
          <w:szCs w:val="22"/>
        </w:rPr>
        <w:lastRenderedPageBreak/>
        <w:t>2019</w:t>
      </w:r>
      <w:r w:rsidRPr="00A555B4">
        <w:rPr>
          <w:rFonts w:asciiTheme="minorHAnsi" w:hAnsiTheme="minorHAnsi" w:cstheme="minorHAnsi"/>
          <w:color w:val="000000"/>
          <w:sz w:val="22"/>
          <w:szCs w:val="22"/>
        </w:rPr>
        <w:tab/>
      </w:r>
      <w:proofErr w:type="spellStart"/>
      <w:r w:rsidRPr="00A555B4">
        <w:rPr>
          <w:rFonts w:asciiTheme="minorHAnsi" w:hAnsiTheme="minorHAnsi" w:cstheme="minorHAnsi"/>
          <w:color w:val="000000"/>
          <w:sz w:val="22"/>
          <w:szCs w:val="22"/>
        </w:rPr>
        <w:t>Gapan</w:t>
      </w:r>
      <w:proofErr w:type="spellEnd"/>
      <w:r w:rsidRPr="00A555B4">
        <w:rPr>
          <w:rFonts w:asciiTheme="minorHAnsi" w:hAnsiTheme="minorHAnsi" w:cstheme="minorHAnsi"/>
          <w:color w:val="000000"/>
          <w:sz w:val="22"/>
          <w:szCs w:val="22"/>
        </w:rPr>
        <w:t xml:space="preserve"> Gallery 2019 - </w:t>
      </w:r>
      <w:proofErr w:type="spellStart"/>
      <w:r w:rsidRPr="00A555B4">
        <w:rPr>
          <w:rFonts w:asciiTheme="minorHAnsi" w:hAnsiTheme="minorHAnsi" w:cstheme="minorHAnsi"/>
          <w:color w:val="000000"/>
          <w:sz w:val="22"/>
          <w:szCs w:val="22"/>
        </w:rPr>
        <w:t>Gapan</w:t>
      </w:r>
      <w:proofErr w:type="spellEnd"/>
      <w:r w:rsidRPr="00A555B4">
        <w:rPr>
          <w:rFonts w:asciiTheme="minorHAnsi" w:hAnsiTheme="minorHAnsi" w:cstheme="minorHAnsi"/>
          <w:color w:val="000000"/>
          <w:sz w:val="22"/>
          <w:szCs w:val="22"/>
        </w:rPr>
        <w:t xml:space="preserve"> Gallery, Garma Festival, </w:t>
      </w:r>
      <w:proofErr w:type="spellStart"/>
      <w:r w:rsidRPr="00A555B4">
        <w:rPr>
          <w:rFonts w:asciiTheme="minorHAnsi" w:hAnsiTheme="minorHAnsi" w:cstheme="minorHAnsi"/>
          <w:color w:val="000000"/>
          <w:sz w:val="22"/>
          <w:szCs w:val="22"/>
        </w:rPr>
        <w:t>Gulkula</w:t>
      </w:r>
      <w:proofErr w:type="spellEnd"/>
      <w:r w:rsidRPr="00A555B4">
        <w:rPr>
          <w:rFonts w:asciiTheme="minorHAnsi" w:hAnsiTheme="minorHAnsi" w:cstheme="minorHAnsi"/>
          <w:color w:val="000000"/>
          <w:sz w:val="22"/>
          <w:szCs w:val="22"/>
        </w:rPr>
        <w:t>, Northeast Arnhem Land NT</w:t>
      </w:r>
    </w:p>
    <w:p w14:paraId="3BB1D018" w14:textId="77777777" w:rsidR="00A555B4" w:rsidRPr="00A555B4" w:rsidRDefault="00A555B4" w:rsidP="00A555B4">
      <w:pPr>
        <w:pStyle w:val="font8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555B4">
        <w:rPr>
          <w:rFonts w:asciiTheme="minorHAnsi" w:hAnsiTheme="minorHAnsi" w:cstheme="minorHAnsi"/>
          <w:color w:val="000000"/>
          <w:sz w:val="22"/>
          <w:szCs w:val="22"/>
        </w:rPr>
        <w:t>2019</w:t>
      </w:r>
      <w:r w:rsidRPr="00A555B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A555B4">
        <w:rPr>
          <w:rFonts w:asciiTheme="minorHAnsi" w:hAnsiTheme="minorHAnsi" w:cstheme="minorHAnsi"/>
          <w:color w:val="000000"/>
          <w:sz w:val="22"/>
          <w:szCs w:val="22"/>
        </w:rPr>
        <w:t>ABORIGINAL BARK PAINTING AND LARRAKITJ FROM YIRRKALA, NORTHEAST ARNHEM LAND - Purple Noon Gallery, Freemans Reach NSW</w:t>
      </w:r>
    </w:p>
    <w:p w14:paraId="0545BE03" w14:textId="34F7C7D9" w:rsidR="00A555B4" w:rsidRPr="00A555B4" w:rsidRDefault="00A555B4" w:rsidP="00A555B4">
      <w:pPr>
        <w:rPr>
          <w:rFonts w:cstheme="minorHAnsi"/>
          <w:sz w:val="22"/>
          <w:szCs w:val="22"/>
        </w:rPr>
      </w:pPr>
      <w:r w:rsidRPr="00A555B4">
        <w:rPr>
          <w:rFonts w:cstheme="minorHAnsi"/>
          <w:sz w:val="22"/>
          <w:szCs w:val="22"/>
        </w:rPr>
        <w:t>2019</w:t>
      </w:r>
      <w:r w:rsidRPr="00A555B4">
        <w:rPr>
          <w:rFonts w:cstheme="minorHAnsi"/>
          <w:sz w:val="22"/>
          <w:szCs w:val="22"/>
        </w:rPr>
        <w:tab/>
        <w:t>Top End Ochre, Everywhen Artspace, Mornington Peninsula, VIC</w:t>
      </w:r>
      <w:r w:rsidRPr="00A555B4">
        <w:rPr>
          <w:rFonts w:cstheme="minorHAnsi"/>
          <w:color w:val="000000"/>
          <w:sz w:val="22"/>
          <w:szCs w:val="22"/>
        </w:rPr>
        <w:br/>
        <w:t>2018</w:t>
      </w:r>
      <w:r w:rsidRPr="00A555B4">
        <w:rPr>
          <w:rFonts w:cstheme="minorHAnsi"/>
          <w:color w:val="000000"/>
          <w:sz w:val="22"/>
          <w:szCs w:val="22"/>
        </w:rPr>
        <w:tab/>
      </w:r>
      <w:proofErr w:type="spellStart"/>
      <w:r w:rsidRPr="00A555B4">
        <w:rPr>
          <w:rFonts w:cstheme="minorHAnsi"/>
          <w:color w:val="000000"/>
          <w:sz w:val="22"/>
          <w:szCs w:val="22"/>
        </w:rPr>
        <w:t>Gapan</w:t>
      </w:r>
      <w:proofErr w:type="spellEnd"/>
      <w:r w:rsidRPr="00A555B4">
        <w:rPr>
          <w:rFonts w:cstheme="minorHAnsi"/>
          <w:color w:val="000000"/>
          <w:sz w:val="22"/>
          <w:szCs w:val="22"/>
        </w:rPr>
        <w:t xml:space="preserve"> Gallery 2018 - </w:t>
      </w:r>
      <w:proofErr w:type="spellStart"/>
      <w:r w:rsidRPr="00A555B4">
        <w:rPr>
          <w:rFonts w:cstheme="minorHAnsi"/>
          <w:color w:val="000000"/>
          <w:sz w:val="22"/>
          <w:szCs w:val="22"/>
        </w:rPr>
        <w:t>Gapan</w:t>
      </w:r>
      <w:proofErr w:type="spellEnd"/>
      <w:r w:rsidRPr="00A555B4">
        <w:rPr>
          <w:rFonts w:cstheme="minorHAnsi"/>
          <w:color w:val="000000"/>
          <w:sz w:val="22"/>
          <w:szCs w:val="22"/>
        </w:rPr>
        <w:t xml:space="preserve"> Gallery, Garma Festival, </w:t>
      </w:r>
      <w:proofErr w:type="spellStart"/>
      <w:r w:rsidRPr="00A555B4">
        <w:rPr>
          <w:rFonts w:cstheme="minorHAnsi"/>
          <w:color w:val="000000"/>
          <w:sz w:val="22"/>
          <w:szCs w:val="22"/>
        </w:rPr>
        <w:t>Gulkula</w:t>
      </w:r>
      <w:proofErr w:type="spellEnd"/>
      <w:r w:rsidRPr="00A555B4">
        <w:rPr>
          <w:rFonts w:cstheme="minorHAnsi"/>
          <w:color w:val="000000"/>
          <w:sz w:val="22"/>
          <w:szCs w:val="22"/>
        </w:rPr>
        <w:t>, Northeast Arnhem Land NT</w:t>
      </w:r>
    </w:p>
    <w:p w14:paraId="145EFF87" w14:textId="77777777" w:rsidR="00A555B4" w:rsidRDefault="00A555B4">
      <w:pPr>
        <w:rPr>
          <w:rFonts w:cstheme="minorHAnsi"/>
          <w:sz w:val="22"/>
          <w:szCs w:val="22"/>
        </w:rPr>
      </w:pPr>
    </w:p>
    <w:p w14:paraId="7D5166E6" w14:textId="28D56DBB" w:rsidR="00A555B4" w:rsidRDefault="00A555B4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Awards</w:t>
      </w:r>
    </w:p>
    <w:p w14:paraId="79D66764" w14:textId="134548DC" w:rsidR="00A555B4" w:rsidRPr="00A555B4" w:rsidRDefault="00A555B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2023</w:t>
      </w:r>
      <w:r>
        <w:rPr>
          <w:rFonts w:cstheme="minorHAnsi"/>
          <w:sz w:val="22"/>
          <w:szCs w:val="22"/>
        </w:rPr>
        <w:tab/>
        <w:t>National Emerging Art Prize – First Nation Artist Award</w:t>
      </w:r>
    </w:p>
    <w:p w14:paraId="707E7AC8" w14:textId="44BC4340" w:rsidR="00D541A0" w:rsidRPr="00A555B4" w:rsidRDefault="00D541A0">
      <w:pPr>
        <w:rPr>
          <w:rFonts w:cstheme="minorHAnsi"/>
          <w:sz w:val="22"/>
          <w:szCs w:val="22"/>
        </w:rPr>
      </w:pPr>
    </w:p>
    <w:sectPr w:rsidR="00D541A0" w:rsidRPr="00A555B4" w:rsidSect="00533A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54" w:right="907" w:bottom="340" w:left="107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0D450" w14:textId="77777777" w:rsidR="00B25FCF" w:rsidRDefault="00B25FCF" w:rsidP="004F667C">
      <w:r>
        <w:separator/>
      </w:r>
    </w:p>
  </w:endnote>
  <w:endnote w:type="continuationSeparator" w:id="0">
    <w:p w14:paraId="4B36C1C6" w14:textId="77777777" w:rsidR="00B25FCF" w:rsidRDefault="00B25FCF" w:rsidP="004F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orig_untitled_sans_regular">
    <w:altName w:val="Cambria"/>
    <w:panose1 w:val="020B0604020202020204"/>
    <w:charset w:val="00"/>
    <w:family w:val="roman"/>
    <w:notTrueType/>
    <w:pitch w:val="default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589E4" w14:textId="77777777" w:rsidR="004A172B" w:rsidRDefault="004A17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E84F" w14:textId="77777777" w:rsidR="00E16BA1" w:rsidRPr="00E16BA1" w:rsidRDefault="00E16BA1">
    <w:pPr>
      <w:pStyle w:val="Footer"/>
      <w:rPr>
        <w:rFonts w:ascii="Avenir Light" w:hAnsi="Avenir Light" w:cs="Times New Roman (Body CS)"/>
      </w:rPr>
    </w:pPr>
    <w:r w:rsidRPr="00E16BA1">
      <w:rPr>
        <w:rFonts w:ascii="Avenir Light" w:hAnsi="Avenir Light" w:cs="Times New Roman (Body CS)"/>
      </w:rPr>
      <w:t xml:space="preserve">EVERYWHEN ART </w:t>
    </w:r>
    <w:r w:rsidRPr="00E16BA1">
      <w:rPr>
        <w:rFonts w:ascii="Avenir Light" w:hAnsi="Avenir Light" w:cs="Times New Roman (Body CS)"/>
      </w:rPr>
      <w:br/>
      <w:t xml:space="preserve">everywhenart.com.au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7554" w14:textId="77777777" w:rsidR="004A172B" w:rsidRDefault="004A17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8AE5" w14:textId="77777777" w:rsidR="00B25FCF" w:rsidRDefault="00B25FCF" w:rsidP="004F667C">
      <w:r>
        <w:separator/>
      </w:r>
    </w:p>
  </w:footnote>
  <w:footnote w:type="continuationSeparator" w:id="0">
    <w:p w14:paraId="41699A25" w14:textId="77777777" w:rsidR="00B25FCF" w:rsidRDefault="00B25FCF" w:rsidP="004F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A06F" w14:textId="77777777" w:rsidR="004A172B" w:rsidRDefault="004A17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AF07" w14:textId="453D8248" w:rsidR="004F667C" w:rsidRPr="00E16BA1" w:rsidRDefault="004F667C" w:rsidP="004F667C">
    <w:pPr>
      <w:pStyle w:val="Header"/>
      <w:tabs>
        <w:tab w:val="clear" w:pos="4680"/>
        <w:tab w:val="clear" w:pos="9360"/>
        <w:tab w:val="center" w:pos="4510"/>
      </w:tabs>
      <w:rPr>
        <w:rFonts w:ascii="Avenir Light" w:hAnsi="Avenir Light" w:cs="Times New Roman (Body CS)"/>
        <w:sz w:val="32"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34C9B18F" wp14:editId="12E9F0FD">
          <wp:simplePos x="0" y="0"/>
          <wp:positionH relativeFrom="column">
            <wp:posOffset>-58868</wp:posOffset>
          </wp:positionH>
          <wp:positionV relativeFrom="paragraph">
            <wp:posOffset>-40640</wp:posOffset>
          </wp:positionV>
          <wp:extent cx="1870075" cy="592455"/>
          <wp:effectExtent l="0" t="0" r="0" b="4445"/>
          <wp:wrapTopAndBottom/>
          <wp:docPr id="3" name="Picture 3" descr="Chart, scatter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hart, scatter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075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BA1">
      <w:rPr>
        <w:rFonts w:ascii="Avenir Light" w:hAnsi="Avenir Light" w:cs="Times New Roman (Body CS)"/>
        <w:sz w:val="32"/>
      </w:rPr>
      <w:t xml:space="preserve"> A</w:t>
    </w:r>
    <w:r w:rsidRPr="004F667C">
      <w:rPr>
        <w:rFonts w:ascii="Avenir Light" w:hAnsi="Avenir Light" w:cs="Times New Roman (Body CS)"/>
        <w:sz w:val="32"/>
      </w:rPr>
      <w:t>RTIST BIOGRAPHY</w:t>
    </w:r>
    <w:r w:rsidRPr="004F667C">
      <w:rPr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6569" w14:textId="77777777" w:rsidR="004A172B" w:rsidRDefault="004A1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1"/>
  <w:activeWritingStyle w:appName="MSWord" w:lang="en-GB" w:vendorID="64" w:dllVersion="6" w:nlCheck="1" w:checkStyle="0"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83"/>
    <w:rsid w:val="00082454"/>
    <w:rsid w:val="000C5D6A"/>
    <w:rsid w:val="000D09AE"/>
    <w:rsid w:val="000F06D2"/>
    <w:rsid w:val="00194FE7"/>
    <w:rsid w:val="001A7E71"/>
    <w:rsid w:val="001D3A63"/>
    <w:rsid w:val="001F401F"/>
    <w:rsid w:val="00283283"/>
    <w:rsid w:val="002C0473"/>
    <w:rsid w:val="003015AD"/>
    <w:rsid w:val="00314B1F"/>
    <w:rsid w:val="00363627"/>
    <w:rsid w:val="004A172B"/>
    <w:rsid w:val="004E3E7B"/>
    <w:rsid w:val="004F57DB"/>
    <w:rsid w:val="004F667C"/>
    <w:rsid w:val="00533A44"/>
    <w:rsid w:val="00595612"/>
    <w:rsid w:val="005A3FC8"/>
    <w:rsid w:val="00644017"/>
    <w:rsid w:val="006512D4"/>
    <w:rsid w:val="0065578C"/>
    <w:rsid w:val="00784A66"/>
    <w:rsid w:val="007A5A65"/>
    <w:rsid w:val="007B2C33"/>
    <w:rsid w:val="007F1340"/>
    <w:rsid w:val="009445A4"/>
    <w:rsid w:val="009735CB"/>
    <w:rsid w:val="00990094"/>
    <w:rsid w:val="009B23A5"/>
    <w:rsid w:val="00A10F45"/>
    <w:rsid w:val="00A26797"/>
    <w:rsid w:val="00A555B4"/>
    <w:rsid w:val="00AF7211"/>
    <w:rsid w:val="00B25FCF"/>
    <w:rsid w:val="00B54C25"/>
    <w:rsid w:val="00C131B8"/>
    <w:rsid w:val="00C9637F"/>
    <w:rsid w:val="00CC3DDE"/>
    <w:rsid w:val="00CD7223"/>
    <w:rsid w:val="00CF7F6A"/>
    <w:rsid w:val="00D541A0"/>
    <w:rsid w:val="00D80568"/>
    <w:rsid w:val="00D95676"/>
    <w:rsid w:val="00DF6F96"/>
    <w:rsid w:val="00E16BA1"/>
    <w:rsid w:val="00E31A98"/>
    <w:rsid w:val="00E83801"/>
    <w:rsid w:val="00F14482"/>
    <w:rsid w:val="00FA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7BE07"/>
  <w15:chartTrackingRefBased/>
  <w15:docId w15:val="{715137E5-BB01-AC40-B2EA-C5417B7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67C"/>
  </w:style>
  <w:style w:type="paragraph" w:styleId="Footer">
    <w:name w:val="footer"/>
    <w:basedOn w:val="Normal"/>
    <w:link w:val="FooterChar"/>
    <w:uiPriority w:val="99"/>
    <w:unhideWhenUsed/>
    <w:rsid w:val="004F66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67C"/>
  </w:style>
  <w:style w:type="paragraph" w:customStyle="1" w:styleId="font8">
    <w:name w:val="font_8"/>
    <w:basedOn w:val="Normal"/>
    <w:rsid w:val="00D541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histlewoodimac27/Desktop/NextGen%20Bios/Janet%20Gol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Janet Golder.dotx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 McCulloch</cp:lastModifiedBy>
  <cp:revision>2</cp:revision>
  <cp:lastPrinted>2021-05-24T10:42:00Z</cp:lastPrinted>
  <dcterms:created xsi:type="dcterms:W3CDTF">2026-03-13T04:55:00Z</dcterms:created>
  <dcterms:modified xsi:type="dcterms:W3CDTF">2026-03-13T04:55:00Z</dcterms:modified>
</cp:coreProperties>
</file>