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512D" w14:textId="2E95F16E" w:rsidR="0052773F" w:rsidRDefault="0029627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AB0ED01" wp14:editId="00810F3E">
            <wp:extent cx="2222049" cy="730250"/>
            <wp:effectExtent l="0" t="0" r="635" b="0"/>
            <wp:docPr id="2" name="Picture 2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verywhen Logo horizont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886" cy="7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586">
        <w:rPr>
          <w:sz w:val="28"/>
          <w:szCs w:val="28"/>
        </w:rPr>
        <w:t>Artists Bio CV</w:t>
      </w:r>
    </w:p>
    <w:p w14:paraId="647A8B41" w14:textId="77777777" w:rsidR="00364586" w:rsidRDefault="00364586">
      <w:pPr>
        <w:rPr>
          <w:sz w:val="28"/>
          <w:szCs w:val="28"/>
        </w:rPr>
      </w:pPr>
    </w:p>
    <w:p w14:paraId="63BA9673" w14:textId="6F2B4BA3" w:rsidR="00364586" w:rsidRDefault="00364586">
      <w:pPr>
        <w:rPr>
          <w:rStyle w:val="Strong"/>
          <w:rFonts w:ascii="Helvetica" w:hAnsi="Helvetica"/>
          <w:color w:val="000000"/>
          <w:spacing w:val="3"/>
          <w:sz w:val="21"/>
          <w:szCs w:val="21"/>
        </w:rPr>
      </w:pPr>
      <w:proofErr w:type="spellStart"/>
      <w:r>
        <w:rPr>
          <w:rStyle w:val="Strong"/>
          <w:rFonts w:ascii="Helvetica" w:hAnsi="Helvetica"/>
          <w:color w:val="000000"/>
          <w:spacing w:val="3"/>
          <w:sz w:val="21"/>
          <w:szCs w:val="21"/>
        </w:rPr>
        <w:t>Philinka</w:t>
      </w:r>
      <w:proofErr w:type="spellEnd"/>
      <w:r>
        <w:rPr>
          <w:rStyle w:val="Strong"/>
          <w:rFonts w:ascii="Helvetica" w:hAnsi="Helvetica"/>
          <w:color w:val="000000"/>
          <w:spacing w:val="3"/>
          <w:sz w:val="21"/>
          <w:szCs w:val="21"/>
        </w:rPr>
        <w:t xml:space="preserve"> </w:t>
      </w:r>
      <w:proofErr w:type="spellStart"/>
      <w:r>
        <w:rPr>
          <w:rStyle w:val="Strong"/>
          <w:rFonts w:ascii="Helvetica" w:hAnsi="Helvetica"/>
          <w:color w:val="000000"/>
          <w:spacing w:val="3"/>
          <w:sz w:val="21"/>
          <w:szCs w:val="21"/>
        </w:rPr>
        <w:t>Ngordagoot</w:t>
      </w:r>
      <w:proofErr w:type="spellEnd"/>
      <w:r>
        <w:rPr>
          <w:rStyle w:val="Strong"/>
          <w:rFonts w:ascii="Helvetica" w:hAnsi="Helvetica"/>
          <w:color w:val="000000"/>
          <w:spacing w:val="3"/>
          <w:sz w:val="21"/>
          <w:szCs w:val="21"/>
        </w:rPr>
        <w:t xml:space="preserve"> Dolby</w:t>
      </w:r>
    </w:p>
    <w:p w14:paraId="6EBFC8A7" w14:textId="77777777" w:rsidR="00364586" w:rsidRDefault="00364586">
      <w:pPr>
        <w:rPr>
          <w:rStyle w:val="Strong"/>
          <w:rFonts w:ascii="Helvetica" w:hAnsi="Helvetica"/>
          <w:color w:val="000000"/>
          <w:spacing w:val="3"/>
          <w:sz w:val="21"/>
          <w:szCs w:val="21"/>
        </w:rPr>
      </w:pPr>
    </w:p>
    <w:p w14:paraId="5C641DB1" w14:textId="6FB57B43" w:rsidR="00364586" w:rsidRDefault="00364586">
      <w:pPr>
        <w:rPr>
          <w:rStyle w:val="Strong"/>
          <w:rFonts w:ascii="Helvetica" w:hAnsi="Helvetica"/>
          <w:color w:val="000000"/>
          <w:spacing w:val="3"/>
          <w:sz w:val="21"/>
          <w:szCs w:val="21"/>
        </w:rPr>
      </w:pPr>
      <w:r>
        <w:rPr>
          <w:rStyle w:val="Strong"/>
          <w:rFonts w:ascii="Helvetica" w:hAnsi="Helvetica"/>
          <w:color w:val="000000"/>
          <w:spacing w:val="3"/>
          <w:sz w:val="21"/>
          <w:szCs w:val="21"/>
        </w:rPr>
        <w:t xml:space="preserve">Skin: </w:t>
      </w:r>
      <w:proofErr w:type="spellStart"/>
      <w:r w:rsidRPr="00364586">
        <w:rPr>
          <w:rStyle w:val="Strong"/>
          <w:rFonts w:ascii="Helvetica" w:hAnsi="Helvetica"/>
          <w:b w:val="0"/>
          <w:bCs w:val="0"/>
          <w:color w:val="000000"/>
          <w:spacing w:val="3"/>
          <w:sz w:val="21"/>
          <w:szCs w:val="21"/>
        </w:rPr>
        <w:t>Djingun</w:t>
      </w:r>
      <w:proofErr w:type="spellEnd"/>
    </w:p>
    <w:p w14:paraId="6ECA18E7" w14:textId="2CEE3764" w:rsidR="00364586" w:rsidRDefault="00364586">
      <w:pPr>
        <w:rPr>
          <w:rStyle w:val="Strong"/>
          <w:rFonts w:ascii="Helvetica" w:hAnsi="Helvetica"/>
          <w:b w:val="0"/>
          <w:bCs w:val="0"/>
          <w:color w:val="000000"/>
          <w:spacing w:val="3"/>
          <w:sz w:val="21"/>
          <w:szCs w:val="21"/>
        </w:rPr>
      </w:pPr>
      <w:r>
        <w:rPr>
          <w:rStyle w:val="Strong"/>
          <w:rFonts w:ascii="Helvetica" w:hAnsi="Helvetica"/>
          <w:color w:val="000000"/>
          <w:spacing w:val="3"/>
          <w:sz w:val="21"/>
          <w:szCs w:val="21"/>
        </w:rPr>
        <w:t xml:space="preserve">Language: </w:t>
      </w:r>
      <w:proofErr w:type="spellStart"/>
      <w:r>
        <w:rPr>
          <w:rStyle w:val="Strong"/>
          <w:rFonts w:ascii="Helvetica" w:hAnsi="Helvetica"/>
          <w:b w:val="0"/>
          <w:bCs w:val="0"/>
          <w:color w:val="000000"/>
          <w:spacing w:val="3"/>
          <w:sz w:val="21"/>
          <w:szCs w:val="21"/>
        </w:rPr>
        <w:t>Ngarinyin</w:t>
      </w:r>
      <w:proofErr w:type="spellEnd"/>
    </w:p>
    <w:p w14:paraId="4261E9C5" w14:textId="3074AB05" w:rsidR="00364586" w:rsidRPr="00364586" w:rsidRDefault="00364586">
      <w:pPr>
        <w:rPr>
          <w:rFonts w:ascii="Helvetica" w:hAnsi="Helvetica"/>
          <w:color w:val="000000"/>
          <w:spacing w:val="3"/>
          <w:sz w:val="21"/>
          <w:szCs w:val="21"/>
        </w:rPr>
      </w:pPr>
      <w:r>
        <w:rPr>
          <w:rStyle w:val="Strong"/>
          <w:rFonts w:ascii="Helvetica" w:hAnsi="Helvetica"/>
          <w:color w:val="000000"/>
          <w:spacing w:val="3"/>
          <w:sz w:val="21"/>
          <w:szCs w:val="21"/>
        </w:rPr>
        <w:t xml:space="preserve">Country: </w:t>
      </w:r>
      <w:proofErr w:type="spellStart"/>
      <w:r>
        <w:rPr>
          <w:rStyle w:val="Strong"/>
          <w:rFonts w:ascii="Helvetica" w:hAnsi="Helvetica"/>
          <w:b w:val="0"/>
          <w:bCs w:val="0"/>
          <w:color w:val="000000"/>
          <w:spacing w:val="3"/>
          <w:sz w:val="21"/>
          <w:szCs w:val="21"/>
        </w:rPr>
        <w:t>Pantijan</w:t>
      </w:r>
      <w:proofErr w:type="spellEnd"/>
      <w:r>
        <w:rPr>
          <w:rStyle w:val="Strong"/>
          <w:rFonts w:ascii="Helvetica" w:hAnsi="Helvetica"/>
          <w:b w:val="0"/>
          <w:bCs w:val="0"/>
          <w:color w:val="000000"/>
          <w:spacing w:val="3"/>
          <w:sz w:val="21"/>
          <w:szCs w:val="21"/>
        </w:rPr>
        <w:t xml:space="preserve"> </w:t>
      </w:r>
    </w:p>
    <w:p w14:paraId="3E97FC1F" w14:textId="77777777" w:rsidR="001E4CEC" w:rsidRDefault="001E4CEC">
      <w:pPr>
        <w:rPr>
          <w:sz w:val="22"/>
          <w:szCs w:val="22"/>
        </w:rPr>
      </w:pPr>
    </w:p>
    <w:p w14:paraId="67B003C1" w14:textId="77777777" w:rsidR="001E4CEC" w:rsidRDefault="001E4CEC">
      <w:pPr>
        <w:rPr>
          <w:sz w:val="22"/>
          <w:szCs w:val="22"/>
        </w:rPr>
      </w:pPr>
    </w:p>
    <w:p w14:paraId="668D02CA" w14:textId="77777777" w:rsidR="001E4CEC" w:rsidRDefault="001E4CEC">
      <w:pPr>
        <w:rPr>
          <w:sz w:val="22"/>
          <w:szCs w:val="22"/>
        </w:rPr>
      </w:pPr>
    </w:p>
    <w:p w14:paraId="2D17D0C6" w14:textId="44C37417" w:rsidR="00364586" w:rsidRPr="00364586" w:rsidRDefault="00364586" w:rsidP="003645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3"/>
          <w:szCs w:val="23"/>
        </w:rPr>
      </w:pPr>
      <w:proofErr w:type="spellStart"/>
      <w:r w:rsidRPr="00364586">
        <w:rPr>
          <w:rFonts w:asciiTheme="minorHAnsi" w:hAnsiTheme="minorHAnsi" w:cstheme="minorHAnsi"/>
          <w:sz w:val="22"/>
          <w:szCs w:val="22"/>
        </w:rPr>
        <w:t>P</w:t>
      </w:r>
      <w:r w:rsidRPr="00364586">
        <w:rPr>
          <w:rFonts w:asciiTheme="minorHAnsi" w:hAnsiTheme="minorHAnsi" w:cstheme="minorHAnsi"/>
          <w:color w:val="010101"/>
          <w:sz w:val="23"/>
          <w:szCs w:val="23"/>
        </w:rPr>
        <w:t>hilinka</w:t>
      </w:r>
      <w:proofErr w:type="spellEnd"/>
      <w:r w:rsidRPr="00364586">
        <w:rPr>
          <w:rFonts w:asciiTheme="minorHAnsi" w:hAnsiTheme="minorHAnsi" w:cstheme="minorHAnsi"/>
          <w:color w:val="010101"/>
          <w:sz w:val="23"/>
          <w:szCs w:val="23"/>
        </w:rPr>
        <w:t xml:space="preserve"> first began painting in 2005. She has been nurtured by Gabriella and Gordon Barunga (two of </w:t>
      </w:r>
      <w:proofErr w:type="spellStart"/>
      <w:r w:rsidRPr="00364586">
        <w:rPr>
          <w:rFonts w:asciiTheme="minorHAnsi" w:hAnsiTheme="minorHAnsi" w:cstheme="minorHAnsi"/>
          <w:color w:val="010101"/>
          <w:sz w:val="23"/>
          <w:szCs w:val="23"/>
        </w:rPr>
        <w:t>Mowanjum's</w:t>
      </w:r>
      <w:proofErr w:type="spellEnd"/>
      <w:r w:rsidRPr="00364586">
        <w:rPr>
          <w:rFonts w:asciiTheme="minorHAnsi" w:hAnsiTheme="minorHAnsi" w:cstheme="minorHAnsi"/>
          <w:color w:val="010101"/>
          <w:sz w:val="23"/>
          <w:szCs w:val="23"/>
        </w:rPr>
        <w:t xml:space="preserve"> most accomplished senior artists) and has always been surrounded by artists at work. </w:t>
      </w:r>
      <w:proofErr w:type="spellStart"/>
      <w:r w:rsidRPr="00364586">
        <w:rPr>
          <w:rFonts w:asciiTheme="minorHAnsi" w:hAnsiTheme="minorHAnsi" w:cstheme="minorHAnsi"/>
          <w:color w:val="010101"/>
          <w:sz w:val="23"/>
          <w:szCs w:val="23"/>
        </w:rPr>
        <w:t>Philinka</w:t>
      </w:r>
      <w:proofErr w:type="spellEnd"/>
      <w:r w:rsidRPr="00364586">
        <w:rPr>
          <w:rFonts w:asciiTheme="minorHAnsi" w:hAnsiTheme="minorHAnsi" w:cstheme="minorHAnsi"/>
          <w:color w:val="010101"/>
          <w:sz w:val="23"/>
          <w:szCs w:val="23"/>
        </w:rPr>
        <w:t xml:space="preserve"> has 8 children. Her early paintings show a strong sense of design with bold shapes and flat areas of colour. </w:t>
      </w:r>
      <w:proofErr w:type="spellStart"/>
      <w:r w:rsidRPr="00364586">
        <w:rPr>
          <w:rFonts w:asciiTheme="minorHAnsi" w:hAnsiTheme="minorHAnsi" w:cstheme="minorHAnsi"/>
          <w:color w:val="010101"/>
          <w:sz w:val="23"/>
          <w:szCs w:val="23"/>
        </w:rPr>
        <w:t>Philinka’s</w:t>
      </w:r>
      <w:proofErr w:type="spellEnd"/>
      <w:r w:rsidRPr="00364586">
        <w:rPr>
          <w:rFonts w:asciiTheme="minorHAnsi" w:hAnsiTheme="minorHAnsi" w:cstheme="minorHAnsi"/>
          <w:color w:val="010101"/>
          <w:sz w:val="23"/>
          <w:szCs w:val="23"/>
        </w:rPr>
        <w:t xml:space="preserve"> bubbly personality and youthful exuberance add a delightful spark to the </w:t>
      </w:r>
      <w:proofErr w:type="spellStart"/>
      <w:r w:rsidRPr="00364586">
        <w:rPr>
          <w:rFonts w:asciiTheme="minorHAnsi" w:hAnsiTheme="minorHAnsi" w:cstheme="minorHAnsi"/>
          <w:color w:val="010101"/>
          <w:sz w:val="23"/>
          <w:szCs w:val="23"/>
        </w:rPr>
        <w:t>Mowamjum</w:t>
      </w:r>
      <w:proofErr w:type="spellEnd"/>
      <w:r w:rsidRPr="00364586">
        <w:rPr>
          <w:rFonts w:asciiTheme="minorHAnsi" w:hAnsiTheme="minorHAnsi" w:cstheme="minorHAnsi"/>
          <w:color w:val="010101"/>
          <w:sz w:val="23"/>
          <w:szCs w:val="23"/>
        </w:rPr>
        <w:t xml:space="preserve"> art studio.</w:t>
      </w:r>
    </w:p>
    <w:p w14:paraId="3156AD4C" w14:textId="06D1B2D1" w:rsidR="00364586" w:rsidRPr="00364586" w:rsidRDefault="00364586" w:rsidP="003645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3"/>
          <w:szCs w:val="23"/>
        </w:rPr>
      </w:pPr>
      <w:r w:rsidRPr="00364586">
        <w:rPr>
          <w:rFonts w:asciiTheme="minorHAnsi" w:hAnsiTheme="minorHAnsi" w:cstheme="minorHAnsi"/>
          <w:color w:val="010101"/>
          <w:sz w:val="23"/>
          <w:szCs w:val="23"/>
        </w:rPr>
        <w:t xml:space="preserve">Since 2024 </w:t>
      </w:r>
      <w:proofErr w:type="spellStart"/>
      <w:r w:rsidRPr="00364586">
        <w:rPr>
          <w:rFonts w:asciiTheme="minorHAnsi" w:hAnsiTheme="minorHAnsi" w:cstheme="minorHAnsi"/>
          <w:color w:val="010101"/>
          <w:sz w:val="23"/>
          <w:szCs w:val="23"/>
        </w:rPr>
        <w:t>Philinka</w:t>
      </w:r>
      <w:proofErr w:type="spellEnd"/>
      <w:r w:rsidRPr="00364586">
        <w:rPr>
          <w:rFonts w:asciiTheme="minorHAnsi" w:hAnsiTheme="minorHAnsi" w:cstheme="minorHAnsi"/>
          <w:color w:val="010101"/>
          <w:sz w:val="23"/>
          <w:szCs w:val="23"/>
        </w:rPr>
        <w:t> is not only an artist for Mowanjum but also part of the arts worker team.</w:t>
      </w:r>
      <w:r w:rsidRPr="00364586">
        <w:rPr>
          <w:rFonts w:asciiTheme="minorHAnsi" w:hAnsiTheme="minorHAnsi" w:cstheme="minorHAnsi"/>
          <w:color w:val="010101"/>
          <w:sz w:val="23"/>
          <w:szCs w:val="23"/>
        </w:rPr>
        <w:br/>
        <w:t>She participated in several workshops - ceramics, Fashion and Design workshop and print making.</w:t>
      </w:r>
    </w:p>
    <w:p w14:paraId="5856F2BF" w14:textId="77777777" w:rsidR="00364586" w:rsidRDefault="00364586">
      <w:pPr>
        <w:rPr>
          <w:sz w:val="22"/>
          <w:szCs w:val="22"/>
        </w:rPr>
      </w:pPr>
    </w:p>
    <w:p w14:paraId="3DB106BB" w14:textId="77777777" w:rsidR="00364586" w:rsidRDefault="00364586">
      <w:pPr>
        <w:rPr>
          <w:sz w:val="22"/>
          <w:szCs w:val="22"/>
        </w:rPr>
      </w:pPr>
    </w:p>
    <w:p w14:paraId="26AB898B" w14:textId="77777777" w:rsidR="00364586" w:rsidRDefault="00364586">
      <w:pPr>
        <w:rPr>
          <w:sz w:val="22"/>
          <w:szCs w:val="22"/>
        </w:rPr>
      </w:pPr>
    </w:p>
    <w:p w14:paraId="2909D4F3" w14:textId="77777777" w:rsidR="00364586" w:rsidRDefault="00364586">
      <w:pPr>
        <w:rPr>
          <w:sz w:val="22"/>
          <w:szCs w:val="22"/>
        </w:rPr>
      </w:pPr>
    </w:p>
    <w:p w14:paraId="6E9E82DB" w14:textId="32DB098C" w:rsidR="00364586" w:rsidRDefault="0036458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Group Exhibitions</w:t>
      </w:r>
    </w:p>
    <w:p w14:paraId="270F057F" w14:textId="77777777" w:rsidR="00364586" w:rsidRDefault="00364586" w:rsidP="003645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7606E2">
        <w:rPr>
          <w:rFonts w:asciiTheme="minorHAnsi" w:hAnsiTheme="minorHAnsi" w:cstheme="minorHAnsi"/>
          <w:color w:val="000000" w:themeColor="text1"/>
        </w:rPr>
        <w:t>2026</w:t>
      </w:r>
      <w:r w:rsidRPr="007606E2">
        <w:rPr>
          <w:rFonts w:asciiTheme="minorHAnsi" w:hAnsiTheme="minorHAnsi" w:cstheme="minorHAnsi"/>
          <w:color w:val="000000" w:themeColor="text1"/>
        </w:rPr>
        <w:tab/>
      </w:r>
      <w:proofErr w:type="spellStart"/>
      <w:r w:rsidRPr="007606E2">
        <w:rPr>
          <w:rFonts w:asciiTheme="minorHAnsi" w:hAnsiTheme="minorHAnsi" w:cstheme="minorHAnsi"/>
          <w:color w:val="000000" w:themeColor="text1"/>
        </w:rPr>
        <w:t>Bunarri</w:t>
      </w:r>
      <w:proofErr w:type="spellEnd"/>
      <w:r w:rsidRPr="007606E2">
        <w:rPr>
          <w:rFonts w:asciiTheme="minorHAnsi" w:hAnsiTheme="minorHAnsi" w:cstheme="minorHAnsi"/>
          <w:color w:val="000000" w:themeColor="text1"/>
        </w:rPr>
        <w:t xml:space="preserve"> Anja (Many Birds &amp; </w:t>
      </w:r>
      <w:proofErr w:type="spellStart"/>
      <w:r w:rsidRPr="007606E2">
        <w:rPr>
          <w:rFonts w:asciiTheme="minorHAnsi" w:hAnsiTheme="minorHAnsi" w:cstheme="minorHAnsi"/>
          <w:color w:val="000000" w:themeColor="text1"/>
        </w:rPr>
        <w:t>Wandjinas</w:t>
      </w:r>
      <w:proofErr w:type="spellEnd"/>
      <w:r w:rsidRPr="007606E2">
        <w:rPr>
          <w:rFonts w:asciiTheme="minorHAnsi" w:hAnsiTheme="minorHAnsi" w:cstheme="minorHAnsi"/>
          <w:color w:val="000000" w:themeColor="text1"/>
        </w:rPr>
        <w:t>), Everywhen Artspace, Mornington</w:t>
      </w:r>
      <w:r w:rsidRPr="007606E2">
        <w:rPr>
          <w:rFonts w:asciiTheme="minorHAnsi" w:hAnsiTheme="minorHAnsi" w:cstheme="minorHAnsi"/>
          <w:color w:val="000000" w:themeColor="text1"/>
        </w:rPr>
        <w:tab/>
        <w:t>Peninsula, VIC</w:t>
      </w:r>
    </w:p>
    <w:p w14:paraId="56521C28" w14:textId="77777777" w:rsidR="00364586" w:rsidRPr="00364586" w:rsidRDefault="00364586">
      <w:pPr>
        <w:rPr>
          <w:b/>
          <w:bCs/>
          <w:sz w:val="22"/>
          <w:szCs w:val="22"/>
        </w:rPr>
      </w:pPr>
    </w:p>
    <w:sectPr w:rsidR="00364586" w:rsidRPr="00364586" w:rsidSect="0052773F">
      <w:pgSz w:w="11900" w:h="16840"/>
      <w:pgMar w:top="510" w:right="1247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86"/>
    <w:rsid w:val="001E4CEC"/>
    <w:rsid w:val="00296278"/>
    <w:rsid w:val="00364586"/>
    <w:rsid w:val="003F6BFB"/>
    <w:rsid w:val="0042007C"/>
    <w:rsid w:val="00524E5D"/>
    <w:rsid w:val="0052773F"/>
    <w:rsid w:val="005C0855"/>
    <w:rsid w:val="0083199E"/>
    <w:rsid w:val="00C254E6"/>
    <w:rsid w:val="00C45119"/>
    <w:rsid w:val="00EC5162"/>
    <w:rsid w:val="00F8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889629"/>
  <w15:chartTrackingRefBased/>
  <w15:docId w15:val="{CEAB153C-C94D-4F4B-BE7D-1FF2A774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64586"/>
    <w:rPr>
      <w:b/>
      <w:bCs/>
    </w:rPr>
  </w:style>
  <w:style w:type="paragraph" w:styleId="NormalWeb">
    <w:name w:val="Normal (Web)"/>
    <w:basedOn w:val="Normal"/>
    <w:uiPriority w:val="99"/>
    <w:unhideWhenUsed/>
    <w:rsid w:val="003645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usanmcculloch/Library/Group%20Containers/UBF8T346G9.Office/User%20Content.localized/Templates.localized/Everywhen%20artspace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Everywhen artspace copy.dotx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McCulloch</dc:creator>
  <cp:keywords/>
  <dc:description/>
  <cp:lastModifiedBy>Susan McCulloch</cp:lastModifiedBy>
  <cp:revision>1</cp:revision>
  <cp:lastPrinted>2020-03-27T01:18:00Z</cp:lastPrinted>
  <dcterms:created xsi:type="dcterms:W3CDTF">2026-03-20T00:50:00Z</dcterms:created>
  <dcterms:modified xsi:type="dcterms:W3CDTF">2026-03-20T00:53:00Z</dcterms:modified>
</cp:coreProperties>
</file>